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rsidR="00BD7220" w:rsidRPr="00653EB8" w:rsidRDefault="00653EB8">
      <w:pPr>
        <w:rPr>
          <w:rFonts w:ascii="Arial" w:hAnsi="Arial" w:cs="Arial"/>
          <w:sz w:val="21"/>
          <w:szCs w:val="21"/>
        </w:rPr>
      </w:pPr>
      <w:r w:rsidRPr="00653EB8">
        <w:rPr>
          <w:rFonts w:ascii="Arial" w:hAnsi="Arial" w:cs="Arial"/>
          <w:sz w:val="21"/>
          <w:szCs w:val="21"/>
        </w:rPr>
        <w:drawing>
          <wp:anchor distT="0" distB="0" distL="0" distR="0" simplePos="0" relativeHeight="251658240" behindDoc="0" locked="0" layoutInCell="1" allowOverlap="1">
            <wp:simplePos x="0" y="0"/>
            <wp:positionH relativeFrom="column">
              <wp:posOffset>-4445</wp:posOffset>
            </wp:positionH>
            <wp:positionV relativeFrom="paragraph">
              <wp:posOffset>0</wp:posOffset>
            </wp:positionV>
            <wp:extent cx="1036320" cy="1045210"/>
            <wp:effectExtent l="0" t="0" r="0" b="0"/>
            <wp:wrapTopAndBottom/>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pic:cNvPicPr>
                      <a:picLocks noChangeAspect="1" noChangeArrowheads="1"/>
                    </pic:cNvPicPr>
                  </pic:nvPicPr>
                  <pic:blipFill>
                    <a:blip r:embed="rId4"/>
                    <a:stretch>
                      <a:fillRect/>
                    </a:stretch>
                  </pic:blipFill>
                  <pic:spPr bwMode="auto">
                    <a:xfrm>
                      <a:off x="0" y="0"/>
                      <a:ext cx="1036320" cy="1045210"/>
                    </a:xfrm>
                    <a:prstGeom prst="rect">
                      <a:avLst/>
                    </a:prstGeom>
                    <a:noFill/>
                    <a:ln w="9525">
                      <a:noFill/>
                      <a:miter lim="800000"/>
                      <a:headEnd/>
                      <a:tailEnd/>
                    </a:ln>
                  </pic:spPr>
                </pic:pic>
              </a:graphicData>
            </a:graphic>
          </wp:anchor>
        </w:drawing>
      </w:r>
    </w:p>
    <w:p w:rsidR="00BD7220" w:rsidRPr="00653EB8" w:rsidRDefault="00653EB8">
      <w:pPr>
        <w:rPr>
          <w:rStyle w:val="EnlacedeInternet"/>
          <w:rFonts w:ascii="Arial" w:hAnsi="Arial" w:cs="Arial"/>
          <w:sz w:val="21"/>
          <w:szCs w:val="21"/>
        </w:rPr>
      </w:pPr>
      <w:hyperlink r:id="rId5">
        <w:r w:rsidRPr="00653EB8">
          <w:rPr>
            <w:rStyle w:val="EnlacedeInternet"/>
            <w:rFonts w:ascii="Arial" w:hAnsi="Arial"/>
            <w:sz w:val="21"/>
            <w:szCs w:val="21"/>
          </w:rPr>
          <w:t>prensa@baqueira.es</w:t>
        </w:r>
      </w:hyperlink>
    </w:p>
    <w:p w:rsidR="00BD7220" w:rsidRPr="00653EB8" w:rsidRDefault="00653EB8">
      <w:pPr>
        <w:rPr>
          <w:rStyle w:val="EnlacedeInternet"/>
          <w:rFonts w:ascii="Arial" w:hAnsi="Arial" w:cs="Arial"/>
          <w:sz w:val="21"/>
          <w:szCs w:val="21"/>
        </w:rPr>
      </w:pPr>
      <w:hyperlink r:id="rId6">
        <w:r w:rsidRPr="00653EB8">
          <w:rPr>
            <w:rStyle w:val="EnlacedeInternet"/>
            <w:rFonts w:ascii="Arial" w:hAnsi="Arial"/>
            <w:sz w:val="21"/>
            <w:szCs w:val="21"/>
          </w:rPr>
          <w:t>www.baqueira.es</w:t>
        </w:r>
      </w:hyperlink>
    </w:p>
    <w:p w:rsidR="00BD7220" w:rsidRPr="00653EB8" w:rsidRDefault="00BD7220">
      <w:pPr>
        <w:rPr>
          <w:rFonts w:ascii="Arial" w:hAnsi="Arial" w:cs="Arial"/>
          <w:sz w:val="21"/>
          <w:szCs w:val="21"/>
        </w:rPr>
      </w:pPr>
    </w:p>
    <w:p w:rsidR="00BD7220" w:rsidRPr="00653EB8" w:rsidRDefault="00653EB8">
      <w:pPr>
        <w:rPr>
          <w:rFonts w:ascii="Arial" w:hAnsi="Arial" w:cs="Arial"/>
          <w:sz w:val="21"/>
          <w:szCs w:val="21"/>
        </w:rPr>
      </w:pPr>
      <w:r w:rsidRPr="00653EB8">
        <w:rPr>
          <w:rFonts w:ascii="Arial" w:hAnsi="Arial"/>
          <w:sz w:val="21"/>
          <w:szCs w:val="21"/>
        </w:rPr>
        <w:t>00 34 93 204 95 57</w:t>
      </w:r>
    </w:p>
    <w:p w:rsidR="00BD7220" w:rsidRPr="00653EB8" w:rsidRDefault="00BD7220">
      <w:pPr>
        <w:rPr>
          <w:rFonts w:ascii="Arial" w:hAnsi="Arial" w:cs="Arial"/>
          <w:sz w:val="21"/>
          <w:szCs w:val="21"/>
        </w:rPr>
      </w:pPr>
    </w:p>
    <w:p w:rsidR="00BD7220" w:rsidRPr="00653EB8" w:rsidRDefault="00653EB8">
      <w:pPr>
        <w:rPr>
          <w:rFonts w:ascii="Arial" w:hAnsi="Arial" w:cs="Arial"/>
          <w:b/>
          <w:bCs/>
          <w:color w:val="000000"/>
          <w:sz w:val="21"/>
          <w:szCs w:val="21"/>
        </w:rPr>
      </w:pPr>
      <w:bookmarkStart w:id="0" w:name="__DdeLink__428_112967461"/>
      <w:r w:rsidRPr="00653EB8">
        <w:rPr>
          <w:rFonts w:ascii="Arial" w:hAnsi="Arial"/>
          <w:b/>
          <w:bCs/>
          <w:color w:val="000000"/>
          <w:sz w:val="21"/>
          <w:szCs w:val="21"/>
        </w:rPr>
        <w:t>Communiqué de presse - 10 janvier 2017</w:t>
      </w:r>
    </w:p>
    <w:p w:rsidR="00BD7220" w:rsidRPr="00653EB8" w:rsidRDefault="00BD7220">
      <w:pPr>
        <w:jc w:val="both"/>
        <w:rPr>
          <w:rFonts w:ascii="Arial" w:hAnsi="Arial" w:cs="Arial"/>
          <w:b/>
          <w:color w:val="000000"/>
          <w:sz w:val="24"/>
          <w:szCs w:val="24"/>
          <w:u w:val="single"/>
        </w:rPr>
      </w:pPr>
    </w:p>
    <w:p w:rsidR="00BD7220" w:rsidRPr="00653EB8" w:rsidRDefault="00653EB8">
      <w:pPr>
        <w:jc w:val="both"/>
        <w:rPr>
          <w:rFonts w:ascii="Arial" w:hAnsi="Arial" w:cs="Arial"/>
          <w:b/>
          <w:color w:val="000000"/>
          <w:sz w:val="24"/>
          <w:szCs w:val="24"/>
          <w:u w:val="single"/>
        </w:rPr>
      </w:pPr>
      <w:r w:rsidRPr="00653EB8">
        <w:rPr>
          <w:rFonts w:ascii="Arial" w:hAnsi="Arial"/>
          <w:b/>
          <w:color w:val="000000"/>
          <w:sz w:val="24"/>
          <w:szCs w:val="24"/>
          <w:u w:val="single"/>
        </w:rPr>
        <w:t>D’importantes chutes de neige à Baqueira Beret pour accueillir le World Snow Day</w:t>
      </w:r>
    </w:p>
    <w:p w:rsidR="00BD7220" w:rsidRPr="00653EB8" w:rsidRDefault="00BD7220">
      <w:pPr>
        <w:jc w:val="both"/>
        <w:rPr>
          <w:rFonts w:ascii="Arial" w:hAnsi="Arial" w:cs="Arial"/>
          <w:b/>
          <w:color w:val="000000"/>
        </w:rPr>
      </w:pPr>
    </w:p>
    <w:p w:rsidR="00BD7220" w:rsidRPr="00653EB8" w:rsidRDefault="00653EB8">
      <w:pPr>
        <w:jc w:val="both"/>
        <w:rPr>
          <w:rFonts w:ascii="Arial" w:hAnsi="Arial" w:cs="Arial"/>
          <w:b/>
          <w:color w:val="000000"/>
        </w:rPr>
      </w:pPr>
      <w:r w:rsidRPr="00653EB8">
        <w:rPr>
          <w:rFonts w:ascii="Arial" w:hAnsi="Arial"/>
          <w:b/>
          <w:color w:val="000000"/>
        </w:rPr>
        <w:t xml:space="preserve">Les précipitations du mardi 10 janvier ont laissé un manteau de 15 cm de neige pendant les préparatifs du World Snow Day ou Journée mondiale de la neige, dans la station de la Val d’Aran et Valls d’Àneu. Une myriade d'activités est prévue pour le week-end </w:t>
      </w:r>
      <w:r w:rsidRPr="00653EB8">
        <w:rPr>
          <w:rFonts w:ascii="Arial" w:hAnsi="Arial"/>
          <w:b/>
          <w:color w:val="000000"/>
        </w:rPr>
        <w:t>du 14 et 15 janvier, ainsi que des offres spéciales pour que les débutants et leurs accompagnants découvrent les plaisirs du ski.</w:t>
      </w:r>
    </w:p>
    <w:p w:rsidR="00BD7220" w:rsidRPr="00653EB8" w:rsidRDefault="00BD7220">
      <w:pPr>
        <w:jc w:val="both"/>
        <w:rPr>
          <w:rFonts w:ascii="Arial" w:hAnsi="Arial" w:cs="Arial"/>
          <w:color w:val="000000"/>
        </w:rPr>
      </w:pPr>
    </w:p>
    <w:p w:rsidR="00BD7220" w:rsidRPr="00653EB8" w:rsidRDefault="00653EB8">
      <w:pPr>
        <w:jc w:val="both"/>
        <w:rPr>
          <w:rFonts w:ascii="Arial" w:hAnsi="Arial" w:cs="Arial"/>
          <w:color w:val="000000"/>
        </w:rPr>
      </w:pPr>
      <w:r w:rsidRPr="00653EB8">
        <w:rPr>
          <w:rFonts w:ascii="Arial" w:hAnsi="Arial"/>
          <w:color w:val="000000"/>
        </w:rPr>
        <w:t>La Journée mondiale de la neige se déroule officiellement le 15 janvier, mais Baqueira prolonge les avantages de cette promot</w:t>
      </w:r>
      <w:r w:rsidRPr="00653EB8">
        <w:rPr>
          <w:rFonts w:ascii="Arial" w:hAnsi="Arial"/>
          <w:color w:val="000000"/>
        </w:rPr>
        <w:t xml:space="preserve">ion jusqu’aux week-ends des 14-15 et 21-22 janvier. Cet évènement, promu depuis 2007 par la Fédération Internationale de Ski (FIS) vise à présenter et à divulguer les sports d’hiver dans le monde et à familiariser les enfants et leurs familles au monde de </w:t>
      </w:r>
      <w:r w:rsidRPr="00653EB8">
        <w:rPr>
          <w:rFonts w:ascii="Arial" w:hAnsi="Arial"/>
          <w:color w:val="000000"/>
        </w:rPr>
        <w:t xml:space="preserve">la neige. </w:t>
      </w:r>
    </w:p>
    <w:p w:rsidR="00BD7220" w:rsidRPr="00653EB8" w:rsidRDefault="00BD7220">
      <w:pPr>
        <w:jc w:val="both"/>
        <w:rPr>
          <w:rFonts w:ascii="Arial" w:hAnsi="Arial" w:cs="Arial"/>
          <w:color w:val="000000"/>
        </w:rPr>
      </w:pPr>
    </w:p>
    <w:p w:rsidR="00BD7220" w:rsidRPr="00653EB8" w:rsidRDefault="00653EB8">
      <w:pPr>
        <w:jc w:val="both"/>
        <w:rPr>
          <w:rFonts w:ascii="Arial" w:hAnsi="Arial" w:cs="Arial"/>
          <w:color w:val="000000"/>
        </w:rPr>
      </w:pPr>
      <w:r w:rsidRPr="00653EB8">
        <w:rPr>
          <w:rFonts w:ascii="Arial" w:hAnsi="Arial"/>
          <w:color w:val="000000"/>
        </w:rPr>
        <w:t>Une année de plus, Baqueira Beret s’associe au projet pour divulguer les bienfaits des sports d’hiver et l’importance de les pratiquer avec civisme et responsabilité, et transmettre la nécessité de protéger l’environnement.</w:t>
      </w:r>
    </w:p>
    <w:p w:rsidR="00BD7220" w:rsidRPr="00653EB8" w:rsidRDefault="00BD7220">
      <w:pPr>
        <w:jc w:val="both"/>
        <w:rPr>
          <w:rFonts w:ascii="Arial" w:hAnsi="Arial" w:cs="Arial"/>
          <w:color w:val="000000"/>
        </w:rPr>
      </w:pPr>
    </w:p>
    <w:p w:rsidR="00BD7220" w:rsidRPr="00653EB8" w:rsidRDefault="00653EB8">
      <w:pPr>
        <w:jc w:val="both"/>
        <w:rPr>
          <w:rFonts w:ascii="Arial" w:hAnsi="Arial" w:cs="Arial"/>
          <w:b/>
          <w:color w:val="000000"/>
        </w:rPr>
      </w:pPr>
      <w:r w:rsidRPr="00653EB8">
        <w:rPr>
          <w:rFonts w:ascii="Arial" w:hAnsi="Arial"/>
          <w:b/>
          <w:color w:val="000000"/>
        </w:rPr>
        <w:t>Offres et propositi</w:t>
      </w:r>
      <w:r w:rsidRPr="00653EB8">
        <w:rPr>
          <w:rFonts w:ascii="Arial" w:hAnsi="Arial"/>
          <w:b/>
          <w:color w:val="000000"/>
        </w:rPr>
        <w:t>ons pour skieurs débutants et confirmés</w:t>
      </w:r>
    </w:p>
    <w:p w:rsidR="00BD7220" w:rsidRPr="00653EB8" w:rsidRDefault="00653EB8">
      <w:pPr>
        <w:jc w:val="both"/>
        <w:rPr>
          <w:rFonts w:ascii="Arial" w:hAnsi="Arial" w:cs="Arial"/>
          <w:color w:val="000000"/>
        </w:rPr>
      </w:pPr>
      <w:r w:rsidRPr="00653EB8">
        <w:rPr>
          <w:rFonts w:ascii="Arial" w:hAnsi="Arial"/>
          <w:color w:val="000000"/>
        </w:rPr>
        <w:t xml:space="preserve">La station prépare des </w:t>
      </w:r>
      <w:r w:rsidRPr="00653EB8">
        <w:rPr>
          <w:rFonts w:ascii="Arial" w:hAnsi="Arial"/>
          <w:b/>
          <w:color w:val="000000"/>
        </w:rPr>
        <w:t>offres spéciales pour les débutants</w:t>
      </w:r>
      <w:r w:rsidRPr="00653EB8">
        <w:rPr>
          <w:rFonts w:ascii="Arial" w:hAnsi="Arial"/>
          <w:color w:val="000000"/>
        </w:rPr>
        <w:t xml:space="preserve"> et leurs accompagnants pendant les week-ends du mois de janvier. Parmi les propositions, il convient de mentionner un pack spécial de ski pour deux week-ends</w:t>
      </w:r>
      <w:r w:rsidRPr="00653EB8">
        <w:rPr>
          <w:rFonts w:ascii="Arial" w:hAnsi="Arial"/>
          <w:color w:val="000000"/>
        </w:rPr>
        <w:t> : les 14-15 et 21-22 janvier. Cette promotion de deux jours, réservée au domaine de Beret, comprend des classes de ski dispensées par Era Escòla, par groupes de 8 et 10 personnes, de 11h à 13h, la location du matériel (skis, bâtons et bottes) et les repas</w:t>
      </w:r>
      <w:r w:rsidRPr="00653EB8">
        <w:rPr>
          <w:rFonts w:ascii="Arial" w:hAnsi="Arial"/>
          <w:color w:val="000000"/>
        </w:rPr>
        <w:t xml:space="preserve"> sur les pistes. Le prix est de 77 € par personne.</w:t>
      </w:r>
    </w:p>
    <w:p w:rsidR="00BD7220" w:rsidRPr="00653EB8" w:rsidRDefault="00BD7220">
      <w:pPr>
        <w:jc w:val="both"/>
        <w:rPr>
          <w:rFonts w:ascii="Arial" w:hAnsi="Arial" w:cs="Arial"/>
          <w:color w:val="000000"/>
        </w:rPr>
      </w:pPr>
    </w:p>
    <w:p w:rsidR="00BD7220" w:rsidRPr="00653EB8" w:rsidRDefault="00653EB8">
      <w:pPr>
        <w:jc w:val="both"/>
        <w:rPr>
          <w:rFonts w:ascii="Arial" w:hAnsi="Arial" w:cs="Arial"/>
          <w:color w:val="000000"/>
        </w:rPr>
      </w:pPr>
      <w:r w:rsidRPr="00653EB8">
        <w:rPr>
          <w:rFonts w:ascii="Arial" w:hAnsi="Arial"/>
          <w:color w:val="000000"/>
        </w:rPr>
        <w:t>Les skieurs habituels qui inscrivent un ami débutant à cette promotion bénéficieront d’un forfait journée à 25 €, avec accès à toute la station. Mais ce n’est pas tout : les débutants qui souhaitent conti</w:t>
      </w:r>
      <w:r w:rsidRPr="00653EB8">
        <w:rPr>
          <w:rFonts w:ascii="Arial" w:hAnsi="Arial"/>
          <w:color w:val="000000"/>
        </w:rPr>
        <w:t>nuer à apprendre, pourront skier un autre week-end de la saison 2016-2017, avec un forfait au prix spécial de 25 euros la journée.</w:t>
      </w:r>
    </w:p>
    <w:p w:rsidR="00BD7220" w:rsidRPr="00653EB8" w:rsidRDefault="00BD7220">
      <w:pPr>
        <w:jc w:val="both"/>
        <w:rPr>
          <w:rFonts w:ascii="Arial" w:hAnsi="Arial" w:cs="Arial"/>
          <w:color w:val="000000"/>
        </w:rPr>
      </w:pPr>
    </w:p>
    <w:p w:rsidR="00BD7220" w:rsidRPr="00653EB8" w:rsidRDefault="00653EB8">
      <w:pPr>
        <w:jc w:val="both"/>
        <w:rPr>
          <w:rFonts w:ascii="Arial" w:hAnsi="Arial" w:cs="Arial"/>
          <w:color w:val="000000"/>
        </w:rPr>
      </w:pPr>
      <w:r w:rsidRPr="00653EB8">
        <w:rPr>
          <w:rFonts w:ascii="Arial" w:hAnsi="Arial"/>
          <w:color w:val="000000"/>
        </w:rPr>
        <w:t xml:space="preserve">Quant aux skieurs confirmés, la station d’Aran proposera </w:t>
      </w:r>
      <w:r w:rsidRPr="00653EB8">
        <w:rPr>
          <w:rFonts w:ascii="Arial" w:hAnsi="Arial"/>
          <w:b/>
          <w:color w:val="000000"/>
        </w:rPr>
        <w:t>une descente aux flambeaux</w:t>
      </w:r>
      <w:r w:rsidRPr="00653EB8">
        <w:rPr>
          <w:rFonts w:ascii="Arial" w:hAnsi="Arial"/>
          <w:color w:val="000000"/>
        </w:rPr>
        <w:t xml:space="preserve"> samedi 14 janvier à 18h30, de la cote 18</w:t>
      </w:r>
      <w:r w:rsidRPr="00653EB8">
        <w:rPr>
          <w:rFonts w:ascii="Arial" w:hAnsi="Arial"/>
          <w:color w:val="000000"/>
        </w:rPr>
        <w:t xml:space="preserve">00 de Baqueira à la cote 1500. Un « cremat » sera proposé à 18h45 au bar Baqueira 1500. Pendant la journée, une </w:t>
      </w:r>
      <w:r w:rsidRPr="00653EB8">
        <w:rPr>
          <w:rFonts w:ascii="Arial" w:hAnsi="Arial"/>
          <w:b/>
          <w:color w:val="000000"/>
        </w:rPr>
        <w:t>course de ski en format open,</w:t>
      </w:r>
      <w:r w:rsidRPr="00653EB8">
        <w:rPr>
          <w:rFonts w:ascii="Arial" w:hAnsi="Arial"/>
          <w:color w:val="000000"/>
        </w:rPr>
        <w:t xml:space="preserve"> se disputera dans le stade de Beret. Les participants pourront se sentir l’âme d’un coureur professionnel le temps</w:t>
      </w:r>
      <w:r w:rsidRPr="00653EB8">
        <w:rPr>
          <w:rFonts w:ascii="Arial" w:hAnsi="Arial"/>
          <w:color w:val="000000"/>
        </w:rPr>
        <w:t xml:space="preserve"> d’une journée. Il y aura quatre catégories : Hommes-Femmes-Garçons-Filles. L’inscription préalable est nécessaire pour participer à cette compétition.</w:t>
      </w:r>
    </w:p>
    <w:p w:rsidR="00BD7220" w:rsidRPr="00653EB8" w:rsidRDefault="00BD7220">
      <w:pPr>
        <w:jc w:val="both"/>
        <w:rPr>
          <w:rFonts w:ascii="Arial" w:hAnsi="Arial" w:cs="Arial"/>
          <w:color w:val="000000"/>
        </w:rPr>
      </w:pPr>
    </w:p>
    <w:p w:rsidR="00BD7220" w:rsidRPr="00653EB8" w:rsidRDefault="00653EB8">
      <w:pPr>
        <w:jc w:val="both"/>
        <w:rPr>
          <w:rFonts w:ascii="Arial" w:hAnsi="Arial" w:cs="Arial"/>
          <w:b/>
          <w:color w:val="000000"/>
        </w:rPr>
      </w:pPr>
      <w:r w:rsidRPr="00653EB8">
        <w:rPr>
          <w:rFonts w:ascii="Arial" w:hAnsi="Arial"/>
          <w:b/>
          <w:color w:val="000000"/>
        </w:rPr>
        <w:t>Activités à réaliser en famille</w:t>
      </w:r>
    </w:p>
    <w:p w:rsidR="00BD7220" w:rsidRPr="00653EB8" w:rsidRDefault="00653EB8">
      <w:pPr>
        <w:jc w:val="both"/>
        <w:rPr>
          <w:rFonts w:ascii="Arial" w:hAnsi="Arial" w:cs="Arial"/>
          <w:color w:val="000000"/>
        </w:rPr>
      </w:pPr>
      <w:r w:rsidRPr="00653EB8">
        <w:rPr>
          <w:rFonts w:ascii="Arial" w:hAnsi="Arial"/>
          <w:color w:val="000000"/>
        </w:rPr>
        <w:t>Baqueira Beret proposera également des activités aux plus jeunes. À Ber</w:t>
      </w:r>
      <w:r w:rsidRPr="00653EB8">
        <w:rPr>
          <w:rFonts w:ascii="Arial" w:hAnsi="Arial"/>
          <w:color w:val="000000"/>
        </w:rPr>
        <w:t>et, à côté de la cafétéria, samedi 14 janvier de 11h à 13h, les enfants pourront laisser libre cours à leur imagination et participer au concours de bonshommes de neige.</w:t>
      </w:r>
    </w:p>
    <w:p w:rsidR="00BD7220" w:rsidRPr="00653EB8" w:rsidRDefault="00BD7220">
      <w:pPr>
        <w:jc w:val="both"/>
        <w:rPr>
          <w:rFonts w:ascii="Arial" w:hAnsi="Arial" w:cs="Arial"/>
          <w:color w:val="000000"/>
        </w:rPr>
      </w:pPr>
    </w:p>
    <w:p w:rsidR="00BD7220" w:rsidRPr="00653EB8" w:rsidRDefault="00653EB8">
      <w:pPr>
        <w:jc w:val="both"/>
        <w:rPr>
          <w:rFonts w:ascii="Arial" w:hAnsi="Arial" w:cs="Arial"/>
          <w:color w:val="000000"/>
        </w:rPr>
      </w:pPr>
      <w:r w:rsidRPr="00653EB8">
        <w:rPr>
          <w:rFonts w:ascii="Arial" w:hAnsi="Arial"/>
          <w:color w:val="000000"/>
        </w:rPr>
        <w:t>Le fun s’emparera des réseaux sociaux grâce au concours « World Snow Day » : tous les</w:t>
      </w:r>
      <w:r w:rsidRPr="00653EB8">
        <w:rPr>
          <w:rFonts w:ascii="Arial" w:hAnsi="Arial"/>
          <w:color w:val="000000"/>
        </w:rPr>
        <w:t xml:space="preserve"> visiteurs qui partageront la photo la plus amusante des 14 et 15 janvier dans la station en s'adonnant à l’une des activités du World Snow Day avec le hashtag #baqueiraworldsnowday pourront remporter deux forfaits de deux jours.</w:t>
      </w:r>
    </w:p>
    <w:p w:rsidR="00BD7220" w:rsidRPr="00653EB8" w:rsidRDefault="00BD7220">
      <w:pPr>
        <w:jc w:val="both"/>
        <w:rPr>
          <w:rFonts w:ascii="Arial" w:hAnsi="Arial" w:cs="Arial"/>
          <w:color w:val="000000"/>
        </w:rPr>
      </w:pPr>
    </w:p>
    <w:p w:rsidR="00BD7220" w:rsidRPr="00653EB8" w:rsidRDefault="00653EB8">
      <w:pPr>
        <w:jc w:val="both"/>
        <w:rPr>
          <w:rFonts w:ascii="Arial" w:hAnsi="Arial" w:cs="Arial"/>
          <w:color w:val="000000"/>
        </w:rPr>
      </w:pPr>
      <w:r w:rsidRPr="00653EB8">
        <w:rPr>
          <w:rFonts w:ascii="Arial" w:hAnsi="Arial"/>
          <w:color w:val="000000"/>
        </w:rPr>
        <w:t xml:space="preserve">Réservations et inscriptions à toutes les activités : </w:t>
      </w:r>
      <w:hyperlink r:id="rId7">
        <w:r w:rsidRPr="00653EB8">
          <w:rPr>
            <w:rStyle w:val="EnlacedeInternet"/>
            <w:rFonts w:ascii="Arial" w:hAnsi="Arial"/>
          </w:rPr>
          <w:t>carme.aliu@baqueira.es</w:t>
        </w:r>
      </w:hyperlink>
      <w:bookmarkEnd w:id="0"/>
      <w:r w:rsidRPr="00653EB8">
        <w:rPr>
          <w:rFonts w:ascii="Arial" w:hAnsi="Arial"/>
          <w:color w:val="000000"/>
        </w:rPr>
        <w:t xml:space="preserve"> Tél. +34 973 639 044</w:t>
      </w:r>
    </w:p>
    <w:p w:rsidR="00BD7220" w:rsidRPr="00653EB8" w:rsidRDefault="00BD7220">
      <w:pPr>
        <w:jc w:val="both"/>
        <w:rPr>
          <w:rFonts w:ascii="Arial" w:hAnsi="Arial" w:cs="Arial"/>
        </w:rPr>
      </w:pPr>
    </w:p>
    <w:p w:rsidR="00BD7220" w:rsidRPr="00653EB8" w:rsidRDefault="00653EB8">
      <w:pPr>
        <w:rPr>
          <w:rFonts w:ascii="Arial" w:hAnsi="Arial" w:cs="Arial"/>
          <w:color w:val="1A1A1A"/>
          <w:sz w:val="21"/>
          <w:szCs w:val="21"/>
        </w:rPr>
      </w:pPr>
      <w:r w:rsidRPr="00653EB8">
        <w:rPr>
          <w:rFonts w:ascii="Arial" w:hAnsi="Arial"/>
          <w:b/>
          <w:color w:val="1A1A1A"/>
          <w:sz w:val="21"/>
          <w:szCs w:val="21"/>
        </w:rPr>
        <w:lastRenderedPageBreak/>
        <w:t>Plus d’infos presse :</w:t>
      </w:r>
    </w:p>
    <w:p w:rsidR="00BD7220" w:rsidRPr="00653EB8" w:rsidRDefault="00653EB8">
      <w:pPr>
        <w:rPr>
          <w:rStyle w:val="EnlacedeInternet"/>
          <w:rFonts w:ascii="Arial" w:hAnsi="Arial" w:cs="Arial"/>
          <w:color w:val="1A1A1A"/>
          <w:sz w:val="21"/>
          <w:szCs w:val="21"/>
        </w:rPr>
      </w:pPr>
      <w:hyperlink r:id="rId8">
        <w:r w:rsidRPr="00653EB8">
          <w:rPr>
            <w:rStyle w:val="EnlacedeInternet"/>
            <w:rFonts w:ascii="Arial" w:hAnsi="Arial"/>
            <w:color w:val="1A1A1A"/>
            <w:sz w:val="21"/>
            <w:szCs w:val="21"/>
          </w:rPr>
          <w:t>prensa@baqueira.es</w:t>
        </w:r>
      </w:hyperlink>
    </w:p>
    <w:p w:rsidR="00BD7220" w:rsidRPr="00653EB8" w:rsidRDefault="00653EB8">
      <w:pPr>
        <w:rPr>
          <w:rStyle w:val="EnlacedeInternet"/>
          <w:rFonts w:ascii="Arial" w:hAnsi="Arial" w:cs="Arial"/>
          <w:sz w:val="21"/>
          <w:szCs w:val="21"/>
        </w:rPr>
      </w:pPr>
      <w:hyperlink r:id="rId9">
        <w:r w:rsidRPr="00653EB8">
          <w:rPr>
            <w:rStyle w:val="EnlacedeInternet"/>
            <w:rFonts w:ascii="Arial" w:hAnsi="Arial"/>
            <w:sz w:val="21"/>
            <w:szCs w:val="21"/>
          </w:rPr>
          <w:t>www.baqueira.es</w:t>
        </w:r>
      </w:hyperlink>
    </w:p>
    <w:p w:rsidR="00BD7220" w:rsidRPr="00653EB8" w:rsidRDefault="00653EB8">
      <w:pPr>
        <w:rPr>
          <w:rFonts w:ascii="Arial" w:hAnsi="Arial" w:cs="Arial"/>
          <w:color w:val="1A1A1A"/>
          <w:sz w:val="21"/>
          <w:szCs w:val="21"/>
        </w:rPr>
      </w:pPr>
      <w:r w:rsidRPr="00653EB8">
        <w:rPr>
          <w:rFonts w:ascii="Arial" w:hAnsi="Arial"/>
          <w:color w:val="1A1A1A"/>
          <w:sz w:val="21"/>
          <w:szCs w:val="21"/>
        </w:rPr>
        <w:t>www.facebook.com/BaqueiraBeretEsqui</w:t>
      </w:r>
    </w:p>
    <w:p w:rsidR="00BD7220" w:rsidRPr="00653EB8" w:rsidRDefault="00653EB8">
      <w:pPr>
        <w:rPr>
          <w:rFonts w:ascii="Arial" w:hAnsi="Arial" w:cs="Arial"/>
          <w:color w:val="1A1A1A"/>
          <w:sz w:val="21"/>
          <w:szCs w:val="21"/>
        </w:rPr>
      </w:pPr>
      <w:r w:rsidRPr="00653EB8">
        <w:rPr>
          <w:rFonts w:ascii="Arial" w:hAnsi="Arial"/>
          <w:color w:val="1A1A1A"/>
          <w:sz w:val="21"/>
          <w:szCs w:val="21"/>
        </w:rPr>
        <w:t>www.twitter.com/baqueira_beret</w:t>
      </w:r>
    </w:p>
    <w:p w:rsidR="00BD7220" w:rsidRPr="00653EB8" w:rsidRDefault="00653EB8">
      <w:pPr>
        <w:rPr>
          <w:rFonts w:ascii="Arial" w:hAnsi="Arial" w:cs="Arial"/>
          <w:color w:val="1A1A1A"/>
          <w:sz w:val="21"/>
          <w:szCs w:val="21"/>
        </w:rPr>
      </w:pPr>
      <w:r w:rsidRPr="00653EB8">
        <w:rPr>
          <w:rFonts w:ascii="Arial" w:hAnsi="Arial"/>
          <w:color w:val="1A1A1A"/>
          <w:sz w:val="21"/>
          <w:szCs w:val="21"/>
        </w:rPr>
        <w:t>@baqueira_beret</w:t>
      </w:r>
      <w:bookmarkStart w:id="1" w:name="_GoBack"/>
      <w:bookmarkEnd w:id="1"/>
    </w:p>
    <w:p w:rsidR="00BD7220" w:rsidRPr="00653EB8" w:rsidRDefault="00BD7220">
      <w:pPr>
        <w:suppressAutoHyphens w:val="0"/>
      </w:pPr>
    </w:p>
    <w:sectPr w:rsidR="00BD7220" w:rsidRPr="00653EB8">
      <w:pgSz w:w="11906" w:h="16838"/>
      <w:pgMar w:top="1134" w:right="1134" w:bottom="1134" w:left="1134" w:header="0" w:footer="0" w:gutter="0"/>
      <w:cols w:space="720"/>
      <w:formProt w:val="0"/>
      <w:docGrid w:linePitch="360" w:charSpace="204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Wingdings 2">
    <w:panose1 w:val="05020102010507070707"/>
    <w:charset w:val="01"/>
    <w:family w:val="roman"/>
    <w:pitch w:val="variable"/>
  </w:font>
  <w:font w:name="OpenSymbol">
    <w:altName w:val="Arial Unicode MS"/>
    <w:charset w:val="02"/>
    <w:family w:val="auto"/>
    <w:pitch w:val="default"/>
  </w:font>
  <w:font w:name="DIN Next LT Pro Medium">
    <w:charset w:val="01"/>
    <w:family w:val="roman"/>
    <w:pitch w:val="variable"/>
  </w:font>
  <w:font w:name="Liberation Sans">
    <w:altName w:val="Arial"/>
    <w:charset w:val="01"/>
    <w:family w:val="roman"/>
    <w:pitch w:val="variable"/>
  </w:font>
  <w:font w:name="Arial Unicode MS">
    <w:panose1 w:val="020B0604020202020204"/>
    <w:charset w:val="00"/>
    <w:family w:val="roman"/>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proofState w:spelling="clean"/>
  <w:defaultTabStop w:val="720"/>
  <w:hyphenationZone w:val="425"/>
  <w:characterSpacingControl w:val="doNotCompress"/>
  <w:compat>
    <w:compatSetting w:name="compatibilityMode" w:uri="http://schemas.microsoft.com/office/word" w:val="12"/>
  </w:compat>
  <w:rsids>
    <w:rsidRoot w:val="00BD7220"/>
    <w:rsid w:val="00653EB8"/>
    <w:rsid w:val="00BD7220"/>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DD4039D8-CC17-4EC4-9CFB-004121349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es-ES" w:bidi="ar-SA"/>
      </w:rPr>
    </w:rPrDefault>
    <w:pPrDefault/>
  </w:docDefaults>
  <w:latentStyles w:defLockedState="0" w:defUIPriority="99" w:defSemiHidden="0" w:defUnhideWhenUsed="0" w:defQFormat="0" w:count="374">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pPr>
      <w:widowControl w:val="0"/>
      <w:suppressAutoHyphens/>
    </w:pPr>
    <w:rPr>
      <w:color w:val="00000A"/>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customStyle="1" w:styleId="Encabezado2">
    <w:name w:val="Encabezado 2"/>
    <w:basedOn w:val="Normal"/>
    <w:next w:val="Normal"/>
    <w:link w:val="Ttulo2Car"/>
    <w:uiPriority w:val="9"/>
    <w:unhideWhenUsed/>
    <w:qFormat/>
    <w:rsid w:val="00C06328"/>
    <w:pPr>
      <w:keepNext/>
      <w:keepLines/>
      <w:widowControl/>
      <w:suppressAutoHyphens w:val="0"/>
      <w:spacing w:before="200"/>
      <w:outlineLvl w:val="1"/>
    </w:pPr>
    <w:rPr>
      <w:rFonts w:ascii="Calibri" w:hAnsi="Calibri"/>
      <w:b/>
      <w:bCs/>
      <w:color w:val="4F81BD"/>
      <w:sz w:val="26"/>
      <w:szCs w:val="26"/>
      <w:lang w:eastAsia="ja-JP"/>
    </w:rPr>
  </w:style>
  <w:style w:type="character" w:customStyle="1" w:styleId="Fuentedeprrafopredeter2">
    <w:name w:val="Fuente de párrafo predeter.2"/>
  </w:style>
  <w:style w:type="character" w:customStyle="1" w:styleId="Fuentedeprrafopredeter1">
    <w:name w:val="Fuente de párrafo predeter.1"/>
  </w:style>
  <w:style w:type="character" w:customStyle="1" w:styleId="Absatz-Standardschriftart">
    <w:name w:val="Absatz-Standardschriftart"/>
  </w:style>
  <w:style w:type="character" w:customStyle="1" w:styleId="WW-Fuentedeprrafopredeter">
    <w:name w:val="WW-Fuente de párrafo predeter."/>
  </w:style>
  <w:style w:type="character" w:customStyle="1" w:styleId="WW-Fuentedeprrafopredeter1">
    <w:name w:val="WW-Fuente de párrafo predeter.1"/>
  </w:style>
  <w:style w:type="character" w:customStyle="1" w:styleId="WW-Absatz-Standardschriftart">
    <w:name w:val="WW-Absatz-Standardschriftart"/>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Fuentedeprrafopredeter11">
    <w:name w:val="WW-Fuente de párrafo predeter.11"/>
  </w:style>
  <w:style w:type="character" w:customStyle="1" w:styleId="WW-Absatz-Standardschriftart111111111">
    <w:name w:val="WW-Absatz-Standardschriftart111111111"/>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8Num1z0">
    <w:name w:val="WW8Num1z0"/>
    <w:rPr>
      <w:rFonts w:ascii="Wingdings 2" w:hAnsi="Wingdings 2" w:cs="OpenSymbol"/>
    </w:rPr>
  </w:style>
  <w:style w:type="character" w:customStyle="1" w:styleId="WW8Num1z1">
    <w:name w:val="WW8Num1z1"/>
    <w:rPr>
      <w:rFonts w:ascii="OpenSymbol" w:hAnsi="OpenSymbol" w:cs="OpenSymbol"/>
    </w:rPr>
  </w:style>
  <w:style w:type="character" w:customStyle="1" w:styleId="WW8Num2z0">
    <w:name w:val="WW8Num2z0"/>
    <w:rPr>
      <w:rFonts w:ascii="Wingdings 2" w:hAnsi="Wingdings 2" w:cs="OpenSymbol"/>
    </w:rPr>
  </w:style>
  <w:style w:type="character" w:customStyle="1" w:styleId="WW8Num2z1">
    <w:name w:val="WW8Num2z1"/>
    <w:rPr>
      <w:rFonts w:ascii="OpenSymbol" w:hAnsi="OpenSymbol" w:cs="OpenSymbol"/>
    </w:rPr>
  </w:style>
  <w:style w:type="character" w:customStyle="1" w:styleId="WW-Absatz-Standardschriftart1111111111111">
    <w:name w:val="WW-Absatz-Standardschriftart1111111111111"/>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Absatz-Standardschriftart1111111111111111111111111">
    <w:name w:val="WW-Absatz-Standardschriftart1111111111111111111111111"/>
  </w:style>
  <w:style w:type="character" w:customStyle="1" w:styleId="WW-Absatz-Standardschriftart11111111111111111111111111">
    <w:name w:val="WW-Absatz-Standardschriftart11111111111111111111111111"/>
  </w:style>
  <w:style w:type="character" w:customStyle="1" w:styleId="WW-Absatz-Standardschriftart111111111111111111111111111">
    <w:name w:val="WW-Absatz-Standardschriftart111111111111111111111111111"/>
  </w:style>
  <w:style w:type="character" w:customStyle="1" w:styleId="WW-Absatz-Standardschriftart1111111111111111111111111111">
    <w:name w:val="WW-Absatz-Standardschriftart1111111111111111111111111111"/>
  </w:style>
  <w:style w:type="character" w:customStyle="1" w:styleId="WW-Absatz-Standardschriftart11111111111111111111111111111">
    <w:name w:val="WW-Absatz-Standardschriftart11111111111111111111111111111"/>
  </w:style>
  <w:style w:type="character" w:customStyle="1" w:styleId="WW-Absatz-Standardschriftart111111111111111111111111111111">
    <w:name w:val="WW-Absatz-Standardschriftart111111111111111111111111111111"/>
  </w:style>
  <w:style w:type="character" w:customStyle="1" w:styleId="WW-Absatz-Standardschriftart1111111111111111111111111111111">
    <w:name w:val="WW-Absatz-Standardschriftart1111111111111111111111111111111"/>
  </w:style>
  <w:style w:type="character" w:customStyle="1" w:styleId="WW-Absatz-Standardschriftart11111111111111111111111111111111">
    <w:name w:val="WW-Absatz-Standardschriftart11111111111111111111111111111111"/>
  </w:style>
  <w:style w:type="character" w:customStyle="1" w:styleId="WW-Absatz-Standardschriftart111111111111111111111111111111111">
    <w:name w:val="WW-Absatz-Standardschriftart111111111111111111111111111111111"/>
  </w:style>
  <w:style w:type="character" w:customStyle="1" w:styleId="WW-Absatz-Standardschriftart1111111111111111111111111111111111">
    <w:name w:val="WW-Absatz-Standardschriftart1111111111111111111111111111111111"/>
  </w:style>
  <w:style w:type="character" w:customStyle="1" w:styleId="Vietas">
    <w:name w:val="Viñetas"/>
    <w:rPr>
      <w:rFonts w:ascii="OpenSymbol" w:eastAsia="OpenSymbol" w:hAnsi="OpenSymbol" w:cs="OpenSymbol"/>
    </w:rPr>
  </w:style>
  <w:style w:type="character" w:styleId="Hipervnculovisitado">
    <w:name w:val="FollowedHyperlink"/>
    <w:basedOn w:val="Fuentedeprrafopredeter"/>
    <w:uiPriority w:val="99"/>
    <w:semiHidden/>
    <w:unhideWhenUsed/>
    <w:rsid w:val="008513B7"/>
    <w:rPr>
      <w:color w:val="800080"/>
      <w:u w:val="single"/>
    </w:rPr>
  </w:style>
  <w:style w:type="character" w:customStyle="1" w:styleId="EnlacedeInternet">
    <w:name w:val="Enlace de Internet"/>
    <w:basedOn w:val="Fuentedeprrafopredeter"/>
    <w:uiPriority w:val="99"/>
    <w:unhideWhenUsed/>
    <w:rsid w:val="00442D59"/>
    <w:rPr>
      <w:color w:val="0000FF"/>
      <w:u w:val="single"/>
      <w:lang w:val="fr-FR" w:eastAsia="uz-Cyrl-UZ" w:bidi="uz-Cyrl-UZ"/>
    </w:rPr>
  </w:style>
  <w:style w:type="character" w:customStyle="1" w:styleId="Ttulo2Car">
    <w:name w:val="Título 2 Car"/>
    <w:basedOn w:val="Fuentedeprrafopredeter"/>
    <w:link w:val="Encabezado2"/>
    <w:uiPriority w:val="9"/>
    <w:rsid w:val="00C06328"/>
    <w:rPr>
      <w:rFonts w:ascii="Calibri" w:hAnsi="Calibri"/>
      <w:b/>
      <w:bCs/>
      <w:color w:val="4F81BD"/>
      <w:sz w:val="26"/>
      <w:szCs w:val="26"/>
      <w:lang w:val="fr-FR" w:eastAsia="ja-JP"/>
    </w:rPr>
  </w:style>
  <w:style w:type="character" w:customStyle="1" w:styleId="A1">
    <w:name w:val="A1"/>
    <w:uiPriority w:val="99"/>
    <w:rsid w:val="001B5BD5"/>
    <w:rPr>
      <w:rFonts w:cs="DIN Next LT Pro Medium"/>
      <w:color w:val="36B3BD"/>
      <w:sz w:val="16"/>
      <w:szCs w:val="16"/>
    </w:rPr>
  </w:style>
  <w:style w:type="paragraph" w:styleId="Encabezado">
    <w:name w:val="header"/>
    <w:basedOn w:val="Normal"/>
    <w:next w:val="Cuerpodetexto"/>
    <w:pPr>
      <w:keepNext/>
      <w:spacing w:before="240" w:after="120"/>
    </w:pPr>
    <w:rPr>
      <w:rFonts w:ascii="Liberation Sans" w:eastAsia="Arial Unicode MS" w:hAnsi="Liberation Sans" w:cs="Arial Unicode MS"/>
      <w:sz w:val="28"/>
      <w:szCs w:val="28"/>
    </w:rPr>
  </w:style>
  <w:style w:type="paragraph" w:customStyle="1" w:styleId="Cuerpodetexto">
    <w:name w:val="Cuerpo de texto"/>
    <w:basedOn w:val="Normal"/>
    <w:pPr>
      <w:spacing w:after="120" w:line="288" w:lineRule="auto"/>
    </w:pPr>
  </w:style>
  <w:style w:type="paragraph" w:styleId="Lista">
    <w:name w:val="List"/>
    <w:basedOn w:val="Cuerpodetexto"/>
  </w:style>
  <w:style w:type="paragraph" w:customStyle="1" w:styleId="Pie">
    <w:name w:val="Pie"/>
    <w:basedOn w:val="Normal"/>
    <w:pPr>
      <w:suppressLineNumbers/>
      <w:spacing w:before="120" w:after="120"/>
    </w:pPr>
    <w:rPr>
      <w:i/>
      <w:iCs/>
      <w:sz w:val="24"/>
      <w:szCs w:val="24"/>
    </w:rPr>
  </w:style>
  <w:style w:type="paragraph" w:customStyle="1" w:styleId="ndice">
    <w:name w:val="Índice"/>
    <w:basedOn w:val="Normal"/>
    <w:pPr>
      <w:suppressLineNumbers/>
    </w:pPr>
  </w:style>
  <w:style w:type="paragraph" w:customStyle="1" w:styleId="Encabezamiento">
    <w:name w:val="Encabezamiento"/>
    <w:basedOn w:val="Normal"/>
    <w:pPr>
      <w:keepNext/>
      <w:spacing w:before="240" w:after="120"/>
    </w:pPr>
    <w:rPr>
      <w:rFonts w:ascii="Liberation Sans" w:eastAsia="Arial Unicode MS" w:hAnsi="Liberation Sans" w:cs="Arial Unicode MS"/>
      <w:sz w:val="28"/>
      <w:szCs w:val="28"/>
    </w:rPr>
  </w:style>
  <w:style w:type="paragraph" w:customStyle="1" w:styleId="Encabezado3">
    <w:name w:val="Encabezado3"/>
    <w:basedOn w:val="Normal"/>
    <w:pPr>
      <w:keepNext/>
      <w:spacing w:before="240" w:after="120"/>
    </w:pPr>
  </w:style>
  <w:style w:type="paragraph" w:styleId="Descripcin">
    <w:name w:val="caption"/>
    <w:basedOn w:val="Normal"/>
    <w:qFormat/>
    <w:pPr>
      <w:suppressLineNumbers/>
      <w:spacing w:before="120" w:after="120"/>
    </w:pPr>
  </w:style>
  <w:style w:type="paragraph" w:customStyle="1" w:styleId="Encabezado20">
    <w:name w:val="Encabezado2"/>
    <w:basedOn w:val="Normal"/>
    <w:pPr>
      <w:keepNext/>
      <w:spacing w:before="240" w:after="120"/>
    </w:pPr>
  </w:style>
  <w:style w:type="paragraph" w:customStyle="1" w:styleId="Epgrafe1">
    <w:name w:val="Epígrafe1"/>
    <w:basedOn w:val="Normal"/>
    <w:pPr>
      <w:suppressLineNumbers/>
      <w:spacing w:before="120" w:after="120"/>
    </w:pPr>
  </w:style>
  <w:style w:type="paragraph" w:customStyle="1" w:styleId="Etiqueta">
    <w:name w:val="Etiqueta"/>
    <w:basedOn w:val="Normal"/>
    <w:pPr>
      <w:suppressLineNumbers/>
      <w:spacing w:before="120" w:after="120"/>
    </w:pPr>
  </w:style>
  <w:style w:type="paragraph" w:customStyle="1" w:styleId="Encabezado1">
    <w:name w:val="Encabezado1"/>
    <w:basedOn w:val="Normal"/>
    <w:pPr>
      <w:keepNext/>
      <w:spacing w:before="240" w:after="120"/>
    </w:pPr>
  </w:style>
  <w:style w:type="paragraph" w:customStyle="1" w:styleId="Contenidodelatabla">
    <w:name w:val="Contenido de la tabla"/>
    <w:basedOn w:val="Normal"/>
    <w:pPr>
      <w:suppressLineNumbers/>
    </w:pPr>
  </w:style>
  <w:style w:type="paragraph" w:customStyle="1" w:styleId="Encabezadodelatabla">
    <w:name w:val="Encabezado de la tabla"/>
    <w:basedOn w:val="Contenidodelatabla"/>
    <w:pPr>
      <w:jc w:val="center"/>
    </w:pPr>
    <w:rPr>
      <w:b/>
      <w:bCs/>
    </w:rPr>
  </w:style>
  <w:style w:type="paragraph" w:styleId="Prrafodelista">
    <w:name w:val="List Paragraph"/>
    <w:basedOn w:val="Normal"/>
    <w:uiPriority w:val="34"/>
    <w:qFormat/>
    <w:rsid w:val="00E77957"/>
    <w:pPr>
      <w:ind w:left="720"/>
      <w:contextualSpacing/>
    </w:pPr>
  </w:style>
  <w:style w:type="paragraph" w:customStyle="1" w:styleId="Default">
    <w:name w:val="Default"/>
    <w:rsid w:val="001B5BD5"/>
    <w:pPr>
      <w:widowControl w:val="0"/>
      <w:suppressAutoHyphens/>
    </w:pPr>
    <w:rPr>
      <w:rFonts w:ascii="DIN Next LT Pro Medium" w:hAnsi="DIN Next LT Pro Medium" w:cs="DIN Next LT Pro Medium"/>
      <w:color w:val="000000"/>
      <w:sz w:val="24"/>
      <w:szCs w:val="24"/>
    </w:rPr>
  </w:style>
  <w:style w:type="paragraph" w:customStyle="1" w:styleId="Pa0">
    <w:name w:val="Pa0"/>
    <w:basedOn w:val="Default"/>
    <w:next w:val="Default"/>
    <w:uiPriority w:val="99"/>
    <w:rsid w:val="00A9477D"/>
    <w:pPr>
      <w:spacing w:line="241" w:lineRule="atLeast"/>
    </w:pPr>
    <w:rPr>
      <w:rFonts w:cs="Times New Roman"/>
      <w:color w:val="00000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yperlink" Target="mailto:prensa@baqueira.es" TargetMode="External"/><Relationship Id="rId3" Type="http://schemas.openxmlformats.org/officeDocument/2006/relationships/webSettings" Target="webSettings.xml"/><Relationship Id="rId7" Type="http://schemas.openxmlformats.org/officeDocument/2006/relationships/hyperlink" Target="mailto:carme.aliu@baqueira.es"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baqueira.es/" TargetMode="External"/><Relationship Id="rId11" Type="http://schemas.openxmlformats.org/officeDocument/2006/relationships/theme" Target="theme/theme1.xml"/><Relationship Id="rId5" Type="http://schemas.openxmlformats.org/officeDocument/2006/relationships/hyperlink" Target="mailto:prensa@baqueira.es" TargetMode="External"/><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hyperlink" Target="http://www.baqueira.es/" TargetMode="Externa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TotalTime>
  <Pages>2</Pages>
  <Words>568</Words>
  <Characters>3124</Characters>
  <Application>Microsoft Office Word</Application>
  <DocSecurity>0</DocSecurity>
  <Lines>26</Lines>
  <Paragraphs>7</Paragraphs>
  <ScaleCrop>false</ScaleCrop>
  <Company/>
  <LinksUpToDate>false</LinksUpToDate>
  <CharactersWithSpaces>3685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Toti Rosselló XCommunication</dc:creator>
  <cp:lastModifiedBy>Ana Sánchez</cp:lastModifiedBy>
  <cp:revision>6</cp:revision>
  <cp:lastPrinted>2012-04-11T10:13:00Z</cp:lastPrinted>
  <dcterms:created xsi:type="dcterms:W3CDTF">2017-01-10T10:22:00Z</dcterms:created>
  <dcterms:modified xsi:type="dcterms:W3CDTF">2017-01-11T09:59:00Z</dcterms:modified>
  <dc:language>es-ES</dc:language>
</cp:coreProperties>
</file>