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A6971" w:rsidRPr="00A1716A" w:rsidRDefault="007525B9">
      <w:pPr>
        <w:rPr>
          <w:rFonts w:ascii="Arial" w:hAnsi="Arial" w:cs="Arial"/>
          <w:sz w:val="21"/>
          <w:szCs w:val="21"/>
          <w:lang w:val="en-US"/>
        </w:rPr>
      </w:pPr>
      <w:r w:rsidRPr="00A1716A">
        <w:rPr>
          <w:rFonts w:ascii="Arial" w:hAnsi="Arial" w:cs="Arial"/>
          <w:noProof/>
          <w:sz w:val="21"/>
          <w:szCs w:val="21"/>
          <w:lang w:val="en-US"/>
        </w:rPr>
        <w:drawing>
          <wp:anchor distT="0" distB="0" distL="0" distR="0" simplePos="0" relativeHeight="251658240" behindDoc="0" locked="0" layoutInCell="1" allowOverlap="1" wp14:anchorId="0395CE42" wp14:editId="25167D44">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1A6971" w:rsidRPr="00A1716A" w:rsidRDefault="007525B9">
      <w:pPr>
        <w:rPr>
          <w:rStyle w:val="EnlacedeInternet"/>
          <w:rFonts w:ascii="Arial" w:hAnsi="Arial" w:cs="Arial"/>
          <w:sz w:val="21"/>
          <w:szCs w:val="21"/>
          <w:lang w:val="en-US"/>
        </w:rPr>
      </w:pPr>
      <w:hyperlink r:id="rId6">
        <w:r w:rsidRPr="00A1716A">
          <w:rPr>
            <w:rStyle w:val="EnlacedeInternet"/>
            <w:rFonts w:ascii="Arial" w:hAnsi="Arial" w:cs="Arial"/>
            <w:sz w:val="21"/>
            <w:szCs w:val="21"/>
            <w:lang w:val="en-US"/>
          </w:rPr>
          <w:t>prensa@baqueira.es</w:t>
        </w:r>
      </w:hyperlink>
    </w:p>
    <w:p w:rsidR="001A6971" w:rsidRPr="00A1716A" w:rsidRDefault="007525B9">
      <w:pPr>
        <w:rPr>
          <w:rStyle w:val="EnlacedeInternet"/>
          <w:rFonts w:ascii="Arial" w:hAnsi="Arial" w:cs="Arial"/>
          <w:sz w:val="21"/>
          <w:szCs w:val="21"/>
          <w:lang w:val="en-US"/>
        </w:rPr>
      </w:pPr>
      <w:hyperlink r:id="rId7">
        <w:r w:rsidRPr="00A1716A">
          <w:rPr>
            <w:rStyle w:val="EnlacedeInternet"/>
            <w:rFonts w:ascii="Arial" w:hAnsi="Arial" w:cs="Arial"/>
            <w:sz w:val="21"/>
            <w:szCs w:val="21"/>
            <w:lang w:val="en-US"/>
          </w:rPr>
          <w:t>www.baqueira.es</w:t>
        </w:r>
      </w:hyperlink>
    </w:p>
    <w:p w:rsidR="001A6971" w:rsidRPr="00A1716A" w:rsidRDefault="001A6971">
      <w:pPr>
        <w:rPr>
          <w:rFonts w:ascii="Arial" w:hAnsi="Arial" w:cs="Arial"/>
          <w:sz w:val="21"/>
          <w:szCs w:val="21"/>
          <w:lang w:val="en-US"/>
        </w:rPr>
      </w:pPr>
    </w:p>
    <w:p w:rsidR="001A6971" w:rsidRPr="00A1716A" w:rsidRDefault="007525B9">
      <w:pPr>
        <w:rPr>
          <w:rFonts w:ascii="Arial" w:hAnsi="Arial" w:cs="Arial"/>
          <w:sz w:val="21"/>
          <w:szCs w:val="21"/>
          <w:lang w:val="en-US"/>
        </w:rPr>
      </w:pPr>
      <w:r w:rsidRPr="00A1716A">
        <w:rPr>
          <w:rFonts w:ascii="Arial" w:hAnsi="Arial" w:cs="Arial"/>
          <w:sz w:val="21"/>
          <w:szCs w:val="21"/>
          <w:lang w:val="en-US"/>
        </w:rPr>
        <w:t>00 34 93 204 95 57</w:t>
      </w:r>
    </w:p>
    <w:p w:rsidR="001A6971" w:rsidRPr="00A1716A" w:rsidRDefault="001A6971">
      <w:pPr>
        <w:rPr>
          <w:rFonts w:ascii="Arial" w:hAnsi="Arial" w:cs="Arial"/>
          <w:sz w:val="21"/>
          <w:szCs w:val="21"/>
          <w:lang w:val="en-US"/>
        </w:rPr>
      </w:pPr>
    </w:p>
    <w:p w:rsidR="001A6971" w:rsidRPr="00A1716A" w:rsidRDefault="003843DA">
      <w:pPr>
        <w:rPr>
          <w:rFonts w:ascii="Arial" w:hAnsi="Arial" w:cs="Arial"/>
          <w:b/>
          <w:bCs/>
          <w:color w:val="000000"/>
          <w:sz w:val="21"/>
          <w:szCs w:val="21"/>
          <w:lang w:val="en-US"/>
        </w:rPr>
      </w:pPr>
      <w:r w:rsidRPr="00A1716A">
        <w:rPr>
          <w:rFonts w:ascii="Arial" w:hAnsi="Arial" w:cs="Arial"/>
          <w:b/>
          <w:bCs/>
          <w:color w:val="000000"/>
          <w:sz w:val="21"/>
          <w:szCs w:val="21"/>
          <w:lang w:val="en-US"/>
        </w:rPr>
        <w:t>Press Release</w:t>
      </w:r>
      <w:r w:rsidR="007525B9">
        <w:rPr>
          <w:rFonts w:ascii="Arial" w:hAnsi="Arial" w:cs="Arial"/>
          <w:b/>
          <w:bCs/>
          <w:color w:val="000000"/>
          <w:sz w:val="21"/>
          <w:szCs w:val="21"/>
          <w:lang w:val="en-US"/>
        </w:rPr>
        <w:t xml:space="preserve"> </w:t>
      </w:r>
      <w:r w:rsidRPr="00A1716A">
        <w:rPr>
          <w:rFonts w:ascii="Arial" w:hAnsi="Arial" w:cs="Arial"/>
          <w:b/>
          <w:bCs/>
          <w:color w:val="000000"/>
          <w:sz w:val="21"/>
          <w:szCs w:val="21"/>
          <w:lang w:val="en-US"/>
        </w:rPr>
        <w:t>– 17 January</w:t>
      </w:r>
      <w:r w:rsidR="007525B9" w:rsidRPr="00A1716A">
        <w:rPr>
          <w:rFonts w:ascii="Arial" w:hAnsi="Arial" w:cs="Arial"/>
          <w:b/>
          <w:bCs/>
          <w:color w:val="000000"/>
          <w:sz w:val="21"/>
          <w:szCs w:val="21"/>
          <w:lang w:val="en-US"/>
        </w:rPr>
        <w:t xml:space="preserve"> 2017</w:t>
      </w:r>
    </w:p>
    <w:p w:rsidR="00310975" w:rsidRPr="00A1716A" w:rsidRDefault="00310975">
      <w:pPr>
        <w:jc w:val="both"/>
        <w:rPr>
          <w:rFonts w:ascii="Arial" w:hAnsi="Arial" w:cs="Arial"/>
          <w:b/>
          <w:color w:val="000000"/>
          <w:sz w:val="24"/>
          <w:szCs w:val="24"/>
          <w:u w:val="single"/>
          <w:lang w:val="en-US"/>
        </w:rPr>
      </w:pPr>
    </w:p>
    <w:p w:rsidR="001A6971" w:rsidRPr="00A1716A" w:rsidRDefault="00310975">
      <w:pPr>
        <w:jc w:val="both"/>
        <w:rPr>
          <w:rFonts w:ascii="Arial" w:hAnsi="Arial" w:cs="Arial"/>
          <w:b/>
          <w:color w:val="000000"/>
          <w:sz w:val="24"/>
          <w:szCs w:val="24"/>
          <w:u w:val="single"/>
          <w:lang w:val="en-US"/>
        </w:rPr>
      </w:pPr>
      <w:r w:rsidRPr="00A1716A">
        <w:rPr>
          <w:rFonts w:ascii="Arial" w:hAnsi="Arial" w:cs="Arial"/>
          <w:b/>
          <w:color w:val="000000"/>
          <w:sz w:val="24"/>
          <w:szCs w:val="24"/>
          <w:u w:val="single"/>
          <w:lang w:val="en-US"/>
        </w:rPr>
        <w:t>The 3rd</w:t>
      </w:r>
      <w:r w:rsidR="007525B9" w:rsidRPr="00A1716A">
        <w:rPr>
          <w:rFonts w:ascii="Arial" w:hAnsi="Arial" w:cs="Arial"/>
          <w:b/>
          <w:color w:val="000000"/>
          <w:sz w:val="24"/>
          <w:szCs w:val="24"/>
          <w:u w:val="single"/>
          <w:lang w:val="en-US"/>
        </w:rPr>
        <w:t xml:space="preserve"> BBB Ski Race Experience</w:t>
      </w:r>
      <w:r w:rsidRPr="00A1716A">
        <w:rPr>
          <w:rFonts w:ascii="Arial" w:hAnsi="Arial" w:cs="Arial"/>
          <w:b/>
          <w:color w:val="000000"/>
          <w:sz w:val="24"/>
          <w:szCs w:val="24"/>
          <w:u w:val="single"/>
          <w:lang w:val="en-US"/>
        </w:rPr>
        <w:t xml:space="preserve"> returns to Baqueira Beret</w:t>
      </w:r>
    </w:p>
    <w:p w:rsidR="001A6971" w:rsidRPr="00A1716A" w:rsidRDefault="001A6971">
      <w:pPr>
        <w:jc w:val="both"/>
        <w:rPr>
          <w:rFonts w:ascii="Arial" w:hAnsi="Arial" w:cs="Arial"/>
          <w:color w:val="000000"/>
          <w:lang w:val="en-US"/>
        </w:rPr>
      </w:pPr>
    </w:p>
    <w:p w:rsidR="00310975" w:rsidRPr="00A1716A" w:rsidRDefault="00310975">
      <w:pPr>
        <w:shd w:val="clear" w:color="auto" w:fill="FFFFFF"/>
        <w:jc w:val="both"/>
        <w:rPr>
          <w:rFonts w:ascii="Arial" w:hAnsi="Arial" w:cs="Arial"/>
          <w:b/>
          <w:color w:val="000000"/>
          <w:lang w:val="en-US"/>
        </w:rPr>
      </w:pPr>
    </w:p>
    <w:p w:rsidR="00310975" w:rsidRPr="00A1716A" w:rsidRDefault="00310975">
      <w:pPr>
        <w:shd w:val="clear" w:color="auto" w:fill="FFFFFF"/>
        <w:jc w:val="both"/>
        <w:rPr>
          <w:rFonts w:ascii="Arial" w:hAnsi="Arial" w:cs="Arial"/>
          <w:b/>
          <w:color w:val="000000"/>
          <w:lang w:val="en-US"/>
        </w:rPr>
      </w:pPr>
      <w:r w:rsidRPr="00A1716A">
        <w:rPr>
          <w:rFonts w:ascii="Arial" w:hAnsi="Arial" w:cs="Arial"/>
          <w:b/>
          <w:color w:val="000000"/>
          <w:lang w:val="en-US"/>
        </w:rPr>
        <w:t>On the 21st and 22nd of January Baqueira Beret will hold this exciting</w:t>
      </w:r>
      <w:r w:rsidR="007525B9">
        <w:rPr>
          <w:rFonts w:ascii="Arial" w:hAnsi="Arial" w:cs="Arial"/>
          <w:b/>
          <w:color w:val="000000"/>
          <w:lang w:val="en-US"/>
        </w:rPr>
        <w:t xml:space="preserve">, </w:t>
      </w:r>
      <w:r w:rsidRPr="00A1716A">
        <w:rPr>
          <w:rFonts w:ascii="Arial" w:hAnsi="Arial" w:cs="Arial"/>
          <w:b/>
          <w:color w:val="000000"/>
          <w:lang w:val="en-US"/>
        </w:rPr>
        <w:t xml:space="preserve">open event designed for skiers and snowboarders from 6 years of age, throughout the entire resort, following the heavy snowfalls reaching up to 150cm over a 4 day period. There will be prizes and surprises for all the participants. </w:t>
      </w:r>
    </w:p>
    <w:p w:rsidR="001A6971" w:rsidRPr="00A1716A" w:rsidRDefault="001A6971">
      <w:pPr>
        <w:jc w:val="both"/>
        <w:rPr>
          <w:rFonts w:ascii="Arial" w:hAnsi="Arial" w:cs="Arial"/>
          <w:color w:val="000000"/>
          <w:lang w:val="en-US"/>
        </w:rPr>
      </w:pPr>
    </w:p>
    <w:p w:rsidR="001A6971" w:rsidRPr="00A1716A" w:rsidRDefault="00310975">
      <w:pPr>
        <w:jc w:val="both"/>
        <w:rPr>
          <w:rFonts w:ascii="Arial" w:hAnsi="Arial" w:cs="Arial"/>
          <w:color w:val="000000"/>
          <w:lang w:val="en-US"/>
        </w:rPr>
      </w:pPr>
      <w:r w:rsidRPr="00A1716A">
        <w:rPr>
          <w:rFonts w:ascii="Arial" w:hAnsi="Arial" w:cs="Arial"/>
          <w:color w:val="000000"/>
          <w:lang w:val="en-US"/>
        </w:rPr>
        <w:t xml:space="preserve">On the weekend of the 21st and 22nd of January, the resort of the Val d’Aran and the Valls de d’Àneu will </w:t>
      </w:r>
      <w:r w:rsidR="007525B9">
        <w:rPr>
          <w:rFonts w:ascii="Arial" w:hAnsi="Arial" w:cs="Arial"/>
          <w:color w:val="000000"/>
          <w:lang w:val="en-US"/>
        </w:rPr>
        <w:t xml:space="preserve">be </w:t>
      </w:r>
      <w:r w:rsidRPr="00A1716A">
        <w:rPr>
          <w:rFonts w:ascii="Arial" w:hAnsi="Arial" w:cs="Arial"/>
          <w:color w:val="000000"/>
          <w:lang w:val="en-US"/>
        </w:rPr>
        <w:t>the stage for the third edition of the BBB Ski Race Experience with the prevision of ope</w:t>
      </w:r>
      <w:r w:rsidR="007525B9">
        <w:rPr>
          <w:rFonts w:ascii="Arial" w:hAnsi="Arial" w:cs="Arial"/>
          <w:color w:val="000000"/>
          <w:lang w:val="en-US"/>
        </w:rPr>
        <w:t xml:space="preserve">ning 145 km of pistes after </w:t>
      </w:r>
      <w:r w:rsidRPr="00A1716A">
        <w:rPr>
          <w:rFonts w:ascii="Arial" w:hAnsi="Arial" w:cs="Arial"/>
          <w:color w:val="000000"/>
          <w:lang w:val="en-US"/>
        </w:rPr>
        <w:t>intense snowfall</w:t>
      </w:r>
      <w:r w:rsidR="007525B9">
        <w:rPr>
          <w:rFonts w:ascii="Arial" w:hAnsi="Arial" w:cs="Arial"/>
          <w:color w:val="000000"/>
          <w:lang w:val="en-US"/>
        </w:rPr>
        <w:t xml:space="preserve">s </w:t>
      </w:r>
      <w:r w:rsidRPr="00A1716A">
        <w:rPr>
          <w:rFonts w:ascii="Arial" w:hAnsi="Arial" w:cs="Arial"/>
          <w:color w:val="000000"/>
          <w:lang w:val="en-US"/>
        </w:rPr>
        <w:t xml:space="preserve">four days in a row. It is an open race designed for every level of skier and snowboarder from 6 years of age. A fun excuse to enjoy the significant quantity of accumulated snow with friends and family discovering the resort from Peülla, in Bonaigua, to Dossau, in Beret. </w:t>
      </w:r>
    </w:p>
    <w:p w:rsidR="00310975" w:rsidRPr="00A1716A" w:rsidRDefault="00310975">
      <w:pPr>
        <w:jc w:val="both"/>
        <w:rPr>
          <w:rFonts w:ascii="Arial" w:hAnsi="Arial" w:cs="Arial"/>
          <w:color w:val="000000"/>
          <w:lang w:val="en-US"/>
        </w:rPr>
      </w:pPr>
    </w:p>
    <w:p w:rsidR="00310975" w:rsidRPr="00A1716A" w:rsidRDefault="00310975">
      <w:pPr>
        <w:jc w:val="both"/>
        <w:rPr>
          <w:rFonts w:ascii="Arial" w:hAnsi="Arial" w:cs="Arial"/>
          <w:color w:val="000000"/>
          <w:lang w:val="en-US"/>
        </w:rPr>
      </w:pPr>
      <w:r w:rsidRPr="00A1716A">
        <w:rPr>
          <w:rFonts w:ascii="Arial" w:hAnsi="Arial" w:cs="Arial"/>
          <w:color w:val="000000"/>
          <w:lang w:val="en-US"/>
        </w:rPr>
        <w:t>From 10.00h to 15.00h on Saturday the 21</w:t>
      </w:r>
      <w:r w:rsidRPr="00A1716A">
        <w:rPr>
          <w:rFonts w:ascii="Arial" w:hAnsi="Arial" w:cs="Arial"/>
          <w:color w:val="000000"/>
          <w:vertAlign w:val="superscript"/>
          <w:lang w:val="en-US"/>
        </w:rPr>
        <w:t>st</w:t>
      </w:r>
      <w:r w:rsidRPr="00A1716A">
        <w:rPr>
          <w:rFonts w:ascii="Arial" w:hAnsi="Arial" w:cs="Arial"/>
          <w:color w:val="000000"/>
          <w:lang w:val="en-US"/>
        </w:rPr>
        <w:t xml:space="preserve">, the racers should complete the 3 trials: boardercross (Beret), giant slalom (Baqueira) and freeride (Bonaigua). Although the participation is individual, some connecting sections can be done </w:t>
      </w:r>
      <w:r w:rsidR="007525B9">
        <w:rPr>
          <w:rFonts w:ascii="Arial" w:hAnsi="Arial" w:cs="Arial"/>
          <w:color w:val="000000"/>
          <w:lang w:val="en-US"/>
        </w:rPr>
        <w:t xml:space="preserve">in group; </w:t>
      </w:r>
      <w:r w:rsidRPr="00A1716A">
        <w:rPr>
          <w:rFonts w:ascii="Arial" w:hAnsi="Arial" w:cs="Arial"/>
          <w:color w:val="000000"/>
          <w:lang w:val="en-US"/>
        </w:rPr>
        <w:t xml:space="preserve">especially for the little ones as they can go with their clubs and </w:t>
      </w:r>
      <w:r w:rsidR="00BD0263" w:rsidRPr="00A1716A">
        <w:rPr>
          <w:rFonts w:ascii="Arial" w:hAnsi="Arial" w:cs="Arial"/>
          <w:color w:val="000000"/>
          <w:lang w:val="en-US"/>
        </w:rPr>
        <w:t xml:space="preserve">families. Moreover, the start will not be a group start, but rather can be done from the Baqueira 1500 Village, next to the gondola. </w:t>
      </w:r>
    </w:p>
    <w:p w:rsidR="001A6971" w:rsidRPr="00A1716A" w:rsidRDefault="001A6971">
      <w:pPr>
        <w:jc w:val="both"/>
        <w:rPr>
          <w:rFonts w:ascii="Arial" w:hAnsi="Arial" w:cs="Arial"/>
          <w:color w:val="000000"/>
          <w:lang w:val="en-US"/>
        </w:rPr>
      </w:pPr>
    </w:p>
    <w:p w:rsidR="00BD0263" w:rsidRPr="00A1716A" w:rsidRDefault="00BD0263">
      <w:pPr>
        <w:jc w:val="both"/>
        <w:rPr>
          <w:rFonts w:ascii="Arial" w:hAnsi="Arial" w:cs="Arial"/>
          <w:color w:val="000000"/>
          <w:lang w:val="en-US"/>
        </w:rPr>
      </w:pPr>
      <w:r w:rsidRPr="00A1716A">
        <w:rPr>
          <w:rFonts w:ascii="Arial" w:hAnsi="Arial" w:cs="Arial"/>
          <w:color w:val="000000"/>
          <w:lang w:val="en-US"/>
        </w:rPr>
        <w:t xml:space="preserve">The boardercross circuit will be located in the Snowpark of Beret along the Marmotes piste. The participants </w:t>
      </w:r>
      <w:r w:rsidR="007525B9">
        <w:rPr>
          <w:rFonts w:ascii="Arial" w:hAnsi="Arial" w:cs="Arial"/>
          <w:color w:val="000000"/>
          <w:lang w:val="en-US"/>
        </w:rPr>
        <w:t xml:space="preserve">will ride along an easy, but windy marked piste </w:t>
      </w:r>
      <w:r w:rsidRPr="00A1716A">
        <w:rPr>
          <w:rFonts w:ascii="Arial" w:hAnsi="Arial" w:cs="Arial"/>
          <w:color w:val="000000"/>
          <w:lang w:val="en-US"/>
        </w:rPr>
        <w:t>with dubbies and some modules. Race time will be counted, as well. Th</w:t>
      </w:r>
      <w:r w:rsidR="007525B9">
        <w:rPr>
          <w:rFonts w:ascii="Arial" w:hAnsi="Arial" w:cs="Arial"/>
          <w:color w:val="000000"/>
          <w:lang w:val="en-US"/>
        </w:rPr>
        <w:t>e giant slalom will take place o</w:t>
      </w:r>
      <w:r w:rsidRPr="00A1716A">
        <w:rPr>
          <w:rFonts w:ascii="Arial" w:hAnsi="Arial" w:cs="Arial"/>
          <w:color w:val="000000"/>
          <w:lang w:val="en-US"/>
        </w:rPr>
        <w:t xml:space="preserve">n the piste in the Baqueira Stadium and time will also be counted. The third trial of the competition, the freeride, will be held in Bonaigua-Peülla in the area below the piste, Pala Gran. Points will be given upon criteria of the judges. Participants can ski or snowboard, but the classification will be joined. </w:t>
      </w:r>
    </w:p>
    <w:p w:rsidR="00BD0263" w:rsidRPr="00A1716A" w:rsidRDefault="00BD0263">
      <w:pPr>
        <w:jc w:val="both"/>
        <w:rPr>
          <w:rFonts w:ascii="Arial" w:hAnsi="Arial" w:cs="Arial"/>
          <w:color w:val="000000"/>
          <w:lang w:val="en-US"/>
        </w:rPr>
      </w:pPr>
    </w:p>
    <w:p w:rsidR="001A6971" w:rsidRPr="00A1716A" w:rsidRDefault="00BD0263">
      <w:pPr>
        <w:jc w:val="both"/>
        <w:rPr>
          <w:rFonts w:ascii="Arial" w:hAnsi="Arial" w:cs="Arial"/>
          <w:b/>
          <w:color w:val="000000"/>
          <w:lang w:val="en-US"/>
        </w:rPr>
      </w:pPr>
      <w:r w:rsidRPr="00A1716A">
        <w:rPr>
          <w:rFonts w:ascii="Arial" w:hAnsi="Arial" w:cs="Arial"/>
          <w:b/>
          <w:color w:val="000000"/>
          <w:lang w:val="en-US"/>
        </w:rPr>
        <w:t>Extra points and final results</w:t>
      </w:r>
    </w:p>
    <w:p w:rsidR="00BD0263" w:rsidRPr="00A1716A" w:rsidRDefault="00BD0263">
      <w:pPr>
        <w:jc w:val="both"/>
        <w:rPr>
          <w:rFonts w:ascii="Arial" w:hAnsi="Arial" w:cs="Arial"/>
          <w:color w:val="000000"/>
          <w:lang w:val="en-US"/>
        </w:rPr>
      </w:pPr>
      <w:r w:rsidRPr="00A1716A">
        <w:rPr>
          <w:rFonts w:ascii="Arial" w:hAnsi="Arial" w:cs="Arial"/>
          <w:color w:val="000000"/>
          <w:lang w:val="en-US"/>
        </w:rPr>
        <w:t>The boardercross and GS trials will be scored based on the FIS World Cup standards with respect to the race times. The freeride, however, will be scored with 75, 50 or 25 points based on the riding style or each racer and under the criteria of the judges. Those who wish to earn extra points can do so taking 4 selfie style p</w:t>
      </w:r>
      <w:r w:rsidR="007525B9">
        <w:rPr>
          <w:rFonts w:ascii="Arial" w:hAnsi="Arial" w:cs="Arial"/>
          <w:color w:val="000000"/>
          <w:lang w:val="en-US"/>
        </w:rPr>
        <w:t xml:space="preserve">hotos at the markers located at </w:t>
      </w:r>
      <w:r w:rsidRPr="00A1716A">
        <w:rPr>
          <w:rFonts w:ascii="Arial" w:hAnsi="Arial" w:cs="Arial"/>
          <w:color w:val="000000"/>
          <w:lang w:val="en-US"/>
        </w:rPr>
        <w:t xml:space="preserve">the highest points of the resort: Dossau, Cap de Baqueira, the top of the </w:t>
      </w:r>
      <w:r w:rsidR="00983429" w:rsidRPr="00A1716A">
        <w:rPr>
          <w:rFonts w:ascii="Arial" w:hAnsi="Arial" w:cs="Arial"/>
          <w:color w:val="000000"/>
          <w:lang w:val="en-US"/>
        </w:rPr>
        <w:t xml:space="preserve">Tuc de la Llança lift and the top of the Peülla lift.  Each </w:t>
      </w:r>
      <w:r w:rsidR="00A14355" w:rsidRPr="00A1716A">
        <w:rPr>
          <w:rFonts w:ascii="Arial" w:hAnsi="Arial" w:cs="Arial"/>
          <w:color w:val="000000"/>
          <w:lang w:val="en-US"/>
        </w:rPr>
        <w:t>photo</w:t>
      </w:r>
      <w:r w:rsidR="00983429" w:rsidRPr="00A1716A">
        <w:rPr>
          <w:rFonts w:ascii="Arial" w:hAnsi="Arial" w:cs="Arial"/>
          <w:color w:val="000000"/>
          <w:lang w:val="en-US"/>
        </w:rPr>
        <w:t xml:space="preserve"> will count as 25 extra points and must be validated with the wristband. </w:t>
      </w:r>
    </w:p>
    <w:p w:rsidR="00983429" w:rsidRPr="00A1716A" w:rsidRDefault="00983429">
      <w:pPr>
        <w:jc w:val="both"/>
        <w:rPr>
          <w:rFonts w:ascii="Arial" w:hAnsi="Arial" w:cs="Arial"/>
          <w:color w:val="000000"/>
          <w:lang w:val="en-US"/>
        </w:rPr>
      </w:pPr>
    </w:p>
    <w:p w:rsidR="00983429" w:rsidRPr="00A1716A" w:rsidRDefault="00983429">
      <w:pPr>
        <w:jc w:val="both"/>
        <w:rPr>
          <w:rFonts w:ascii="Arial" w:hAnsi="Arial" w:cs="Arial"/>
          <w:color w:val="000000"/>
          <w:lang w:val="en-US"/>
        </w:rPr>
      </w:pPr>
      <w:r w:rsidRPr="00A1716A">
        <w:rPr>
          <w:rFonts w:ascii="Arial" w:hAnsi="Arial" w:cs="Arial"/>
          <w:color w:val="000000"/>
          <w:lang w:val="en-US"/>
        </w:rPr>
        <w:t xml:space="preserve">To make the final scores the points from the three trials will be added to the extra points. In the case of a tie, </w:t>
      </w:r>
      <w:r w:rsidR="002B1753" w:rsidRPr="00A1716A">
        <w:rPr>
          <w:rFonts w:ascii="Arial" w:hAnsi="Arial" w:cs="Arial"/>
          <w:color w:val="000000"/>
          <w:lang w:val="en-US"/>
        </w:rPr>
        <w:t>the race time of the GS will be the considered the tie-breaker.</w:t>
      </w:r>
    </w:p>
    <w:p w:rsidR="00BD0263" w:rsidRPr="00A1716A" w:rsidRDefault="00BD0263">
      <w:pPr>
        <w:jc w:val="both"/>
        <w:rPr>
          <w:rFonts w:ascii="Arial" w:hAnsi="Arial" w:cs="Arial"/>
          <w:color w:val="000000"/>
          <w:lang w:val="en-US"/>
        </w:rPr>
      </w:pPr>
    </w:p>
    <w:p w:rsidR="001A6971" w:rsidRPr="00A1716A" w:rsidRDefault="002B1753">
      <w:pPr>
        <w:jc w:val="both"/>
        <w:rPr>
          <w:rFonts w:ascii="Arial" w:hAnsi="Arial" w:cs="Arial"/>
          <w:b/>
          <w:color w:val="000000"/>
          <w:lang w:val="en-US"/>
        </w:rPr>
      </w:pPr>
      <w:r w:rsidRPr="00A1716A">
        <w:rPr>
          <w:rFonts w:ascii="Arial" w:hAnsi="Arial" w:cs="Arial"/>
          <w:b/>
          <w:color w:val="000000"/>
          <w:lang w:val="en-US"/>
        </w:rPr>
        <w:t>Prizes and raffle</w:t>
      </w:r>
    </w:p>
    <w:p w:rsidR="002B1753" w:rsidRPr="00A1716A" w:rsidRDefault="002B1753">
      <w:pPr>
        <w:jc w:val="both"/>
        <w:rPr>
          <w:rFonts w:ascii="Arial" w:hAnsi="Arial" w:cs="Arial"/>
          <w:color w:val="000000"/>
          <w:lang w:val="en-US"/>
        </w:rPr>
      </w:pPr>
      <w:r w:rsidRPr="00A1716A">
        <w:rPr>
          <w:rFonts w:ascii="Arial" w:hAnsi="Arial" w:cs="Arial"/>
          <w:color w:val="000000"/>
          <w:lang w:val="en-US"/>
        </w:rPr>
        <w:t xml:space="preserve">The top 3 finishers of each </w:t>
      </w:r>
      <w:r w:rsidR="00A14355" w:rsidRPr="00A1716A">
        <w:rPr>
          <w:rFonts w:ascii="Arial" w:hAnsi="Arial" w:cs="Arial"/>
          <w:color w:val="000000"/>
          <w:lang w:val="en-US"/>
        </w:rPr>
        <w:t>category</w:t>
      </w:r>
      <w:r w:rsidRPr="00A1716A">
        <w:rPr>
          <w:rFonts w:ascii="Arial" w:hAnsi="Arial" w:cs="Arial"/>
          <w:color w:val="000000"/>
          <w:lang w:val="en-US"/>
        </w:rPr>
        <w:t xml:space="preserve"> (men and women) will be awarded with a trophy. All of the participants will receive a gift the moment they return their chip and race bib. Moreover, on Saturday the 21</w:t>
      </w:r>
      <w:r w:rsidRPr="00A1716A">
        <w:rPr>
          <w:rFonts w:ascii="Arial" w:hAnsi="Arial" w:cs="Arial"/>
          <w:color w:val="000000"/>
          <w:vertAlign w:val="superscript"/>
          <w:lang w:val="en-US"/>
        </w:rPr>
        <w:t>st</w:t>
      </w:r>
      <w:r w:rsidR="00F4241F" w:rsidRPr="00A1716A">
        <w:rPr>
          <w:rFonts w:ascii="Arial" w:hAnsi="Arial" w:cs="Arial"/>
          <w:color w:val="000000"/>
          <w:lang w:val="en-US"/>
        </w:rPr>
        <w:t xml:space="preserve"> a</w:t>
      </w:r>
      <w:r w:rsidRPr="00A1716A">
        <w:rPr>
          <w:rFonts w:ascii="Arial" w:hAnsi="Arial" w:cs="Arial"/>
          <w:color w:val="000000"/>
          <w:lang w:val="en-US"/>
        </w:rPr>
        <w:t xml:space="preserve"> </w:t>
      </w:r>
      <w:r w:rsidR="00F4241F" w:rsidRPr="00A1716A">
        <w:rPr>
          <w:rFonts w:ascii="Arial" w:hAnsi="Arial" w:cs="Arial"/>
          <w:color w:val="000000"/>
          <w:lang w:val="en-US"/>
        </w:rPr>
        <w:t>gift and ski material raffle for all the participants will take place in the Baqueira 1500 Village at 17.00h. The final party and award ceremony will be held on Sunday the 22</w:t>
      </w:r>
      <w:r w:rsidR="00F4241F" w:rsidRPr="00A1716A">
        <w:rPr>
          <w:rFonts w:ascii="Arial" w:hAnsi="Arial" w:cs="Arial"/>
          <w:color w:val="000000"/>
          <w:vertAlign w:val="superscript"/>
          <w:lang w:val="en-US"/>
        </w:rPr>
        <w:t>nd</w:t>
      </w:r>
      <w:r w:rsidR="00F4241F" w:rsidRPr="00A1716A">
        <w:rPr>
          <w:rFonts w:ascii="Arial" w:hAnsi="Arial" w:cs="Arial"/>
          <w:color w:val="000000"/>
          <w:lang w:val="en-US"/>
        </w:rPr>
        <w:t xml:space="preserve"> at 13.00h in the Baqueira 1500 Bar. </w:t>
      </w:r>
    </w:p>
    <w:p w:rsidR="00F4241F" w:rsidRPr="00A1716A" w:rsidRDefault="00F4241F">
      <w:pPr>
        <w:jc w:val="both"/>
        <w:rPr>
          <w:rFonts w:ascii="Arial" w:hAnsi="Arial" w:cs="Arial"/>
          <w:color w:val="000000"/>
          <w:lang w:val="en-US"/>
        </w:rPr>
      </w:pPr>
    </w:p>
    <w:p w:rsidR="00F4241F" w:rsidRPr="00A1716A" w:rsidRDefault="00F4241F">
      <w:pPr>
        <w:jc w:val="both"/>
        <w:rPr>
          <w:rFonts w:ascii="Arial" w:hAnsi="Arial" w:cs="Arial"/>
          <w:color w:val="000000"/>
          <w:lang w:val="en-US"/>
        </w:rPr>
      </w:pPr>
      <w:r w:rsidRPr="00A1716A">
        <w:rPr>
          <w:rFonts w:ascii="Arial" w:hAnsi="Arial" w:cs="Arial"/>
          <w:color w:val="000000"/>
          <w:lang w:val="en-US"/>
        </w:rPr>
        <w:t xml:space="preserve">The BBB Ski Race Experience organization reserves the right to modify or cancel the program depending on the meteorological conditions or for security reasons. </w:t>
      </w:r>
    </w:p>
    <w:p w:rsidR="001A6971" w:rsidRPr="00A1716A" w:rsidRDefault="001A6971">
      <w:pPr>
        <w:jc w:val="both"/>
        <w:rPr>
          <w:rFonts w:ascii="Arial" w:hAnsi="Arial" w:cs="Arial"/>
          <w:color w:val="000000"/>
          <w:lang w:val="en-US"/>
        </w:rPr>
      </w:pPr>
    </w:p>
    <w:p w:rsidR="001A6971" w:rsidRPr="00A1716A" w:rsidRDefault="00F4241F">
      <w:pPr>
        <w:jc w:val="both"/>
        <w:rPr>
          <w:rFonts w:ascii="Arial" w:hAnsi="Arial" w:cs="Arial"/>
          <w:b/>
          <w:color w:val="000000"/>
          <w:lang w:val="en-US"/>
        </w:rPr>
      </w:pPr>
      <w:r w:rsidRPr="00A1716A">
        <w:rPr>
          <w:rFonts w:ascii="Arial" w:hAnsi="Arial" w:cs="Arial"/>
          <w:b/>
          <w:color w:val="000000"/>
          <w:lang w:val="en-US"/>
        </w:rPr>
        <w:lastRenderedPageBreak/>
        <w:t>Categories</w:t>
      </w:r>
    </w:p>
    <w:p w:rsidR="001A6971" w:rsidRPr="00A1716A" w:rsidRDefault="007525B9">
      <w:pPr>
        <w:jc w:val="both"/>
        <w:rPr>
          <w:rFonts w:ascii="Arial" w:hAnsi="Arial" w:cs="Arial"/>
          <w:color w:val="000000"/>
          <w:lang w:val="en-US"/>
        </w:rPr>
      </w:pPr>
      <w:r>
        <w:rPr>
          <w:rFonts w:ascii="Arial" w:hAnsi="Arial" w:cs="Arial"/>
          <w:color w:val="000000"/>
          <w:lang w:val="en-US"/>
        </w:rPr>
        <w:t>The</w:t>
      </w:r>
      <w:r w:rsidR="00F4241F" w:rsidRPr="00A1716A">
        <w:rPr>
          <w:rFonts w:ascii="Arial" w:hAnsi="Arial" w:cs="Arial"/>
          <w:color w:val="000000"/>
          <w:lang w:val="en-US"/>
        </w:rPr>
        <w:t xml:space="preserve"> categories</w:t>
      </w:r>
      <w:r w:rsidRPr="00A1716A">
        <w:rPr>
          <w:rFonts w:ascii="Arial" w:hAnsi="Arial" w:cs="Arial"/>
          <w:color w:val="000000"/>
          <w:lang w:val="en-US"/>
        </w:rPr>
        <w:t>,</w:t>
      </w:r>
      <w:r w:rsidR="00F4241F" w:rsidRPr="00A1716A">
        <w:rPr>
          <w:rFonts w:ascii="Arial" w:hAnsi="Arial" w:cs="Arial"/>
          <w:color w:val="000000"/>
          <w:lang w:val="en-US"/>
        </w:rPr>
        <w:t xml:space="preserve"> for men and women are divided in</w:t>
      </w:r>
      <w:r w:rsidRPr="00A1716A">
        <w:rPr>
          <w:rFonts w:ascii="Arial" w:hAnsi="Arial" w:cs="Arial"/>
          <w:color w:val="000000"/>
          <w:lang w:val="en-US"/>
        </w:rPr>
        <w:t>:</w:t>
      </w:r>
    </w:p>
    <w:p w:rsidR="001A6971" w:rsidRPr="00A1716A" w:rsidRDefault="00F4241F">
      <w:pPr>
        <w:jc w:val="both"/>
        <w:rPr>
          <w:rFonts w:ascii="Arial" w:hAnsi="Arial" w:cs="Arial"/>
          <w:color w:val="000000"/>
          <w:lang w:val="en-US"/>
        </w:rPr>
      </w:pPr>
      <w:r w:rsidRPr="00A1716A">
        <w:rPr>
          <w:rFonts w:ascii="Arial" w:hAnsi="Arial" w:cs="Arial"/>
          <w:color w:val="000000"/>
          <w:lang w:val="en-US"/>
        </w:rPr>
        <w:t>INFANTIL:  6 to 11 years</w:t>
      </w:r>
      <w:r w:rsidR="007525B9" w:rsidRPr="00A1716A">
        <w:rPr>
          <w:rFonts w:ascii="Arial" w:hAnsi="Arial" w:cs="Arial"/>
          <w:color w:val="000000"/>
          <w:lang w:val="en-US"/>
        </w:rPr>
        <w:t xml:space="preserve"> (2010 – 2005)</w:t>
      </w:r>
    </w:p>
    <w:p w:rsidR="001A6971" w:rsidRPr="00A1716A" w:rsidRDefault="00F4241F">
      <w:pPr>
        <w:jc w:val="both"/>
        <w:rPr>
          <w:rFonts w:ascii="Arial" w:hAnsi="Arial" w:cs="Arial"/>
          <w:color w:val="000000"/>
          <w:lang w:val="en-US"/>
        </w:rPr>
      </w:pPr>
      <w:r w:rsidRPr="00A1716A">
        <w:rPr>
          <w:rFonts w:ascii="Arial" w:hAnsi="Arial" w:cs="Arial"/>
          <w:color w:val="000000"/>
          <w:lang w:val="en-US"/>
        </w:rPr>
        <w:t>JUVENIL: 12 to 18 years</w:t>
      </w:r>
      <w:r w:rsidR="007525B9" w:rsidRPr="00A1716A">
        <w:rPr>
          <w:rFonts w:ascii="Arial" w:hAnsi="Arial" w:cs="Arial"/>
          <w:color w:val="000000"/>
          <w:lang w:val="en-US"/>
        </w:rPr>
        <w:t xml:space="preserve"> (2004 – 1998)</w:t>
      </w:r>
    </w:p>
    <w:p w:rsidR="001A6971" w:rsidRPr="00A1716A" w:rsidRDefault="00F4241F">
      <w:pPr>
        <w:jc w:val="both"/>
        <w:rPr>
          <w:rFonts w:ascii="Arial" w:hAnsi="Arial" w:cs="Arial"/>
          <w:color w:val="000000"/>
          <w:lang w:val="en-US"/>
        </w:rPr>
      </w:pPr>
      <w:r w:rsidRPr="00A1716A">
        <w:rPr>
          <w:rFonts w:ascii="Arial" w:hAnsi="Arial" w:cs="Arial"/>
          <w:color w:val="000000"/>
          <w:lang w:val="en-US"/>
        </w:rPr>
        <w:t>SÉNIOR:  19 to 29 years</w:t>
      </w:r>
      <w:r w:rsidR="007525B9" w:rsidRPr="00A1716A">
        <w:rPr>
          <w:rFonts w:ascii="Arial" w:hAnsi="Arial" w:cs="Arial"/>
          <w:color w:val="000000"/>
          <w:lang w:val="en-US"/>
        </w:rPr>
        <w:t xml:space="preserve"> (1997 – 1987)</w:t>
      </w:r>
    </w:p>
    <w:p w:rsidR="001A6971" w:rsidRPr="00A1716A" w:rsidRDefault="00F4241F">
      <w:pPr>
        <w:jc w:val="both"/>
        <w:rPr>
          <w:rFonts w:ascii="Arial" w:hAnsi="Arial" w:cs="Arial"/>
          <w:color w:val="000000"/>
          <w:lang w:val="en-US"/>
        </w:rPr>
      </w:pPr>
      <w:r w:rsidRPr="00A1716A">
        <w:rPr>
          <w:rFonts w:ascii="Arial" w:hAnsi="Arial" w:cs="Arial"/>
          <w:color w:val="000000"/>
          <w:lang w:val="en-US"/>
        </w:rPr>
        <w:t>VETERANOS 1: 30 to 50 years</w:t>
      </w:r>
      <w:r w:rsidR="007525B9" w:rsidRPr="00A1716A">
        <w:rPr>
          <w:rFonts w:ascii="Arial" w:hAnsi="Arial" w:cs="Arial"/>
          <w:color w:val="000000"/>
          <w:lang w:val="en-US"/>
        </w:rPr>
        <w:t xml:space="preserve"> (1986 – 1966)</w:t>
      </w:r>
    </w:p>
    <w:p w:rsidR="001A6971" w:rsidRPr="00A1716A" w:rsidRDefault="00F4241F">
      <w:pPr>
        <w:jc w:val="both"/>
        <w:rPr>
          <w:rFonts w:ascii="Arial" w:hAnsi="Arial" w:cs="Arial"/>
          <w:color w:val="000000"/>
          <w:lang w:val="en-US"/>
        </w:rPr>
      </w:pPr>
      <w:r w:rsidRPr="00A1716A">
        <w:rPr>
          <w:rFonts w:ascii="Arial" w:hAnsi="Arial" w:cs="Arial"/>
          <w:color w:val="000000"/>
          <w:lang w:val="en-US"/>
        </w:rPr>
        <w:t>VETERANOS 2: more than</w:t>
      </w:r>
      <w:r w:rsidR="007525B9" w:rsidRPr="00A1716A">
        <w:rPr>
          <w:rFonts w:ascii="Arial" w:hAnsi="Arial" w:cs="Arial"/>
          <w:color w:val="000000"/>
          <w:lang w:val="en-US"/>
        </w:rPr>
        <w:t xml:space="preserve"> 50 (&gt;1966)</w:t>
      </w:r>
    </w:p>
    <w:p w:rsidR="001A6971" w:rsidRPr="00A1716A" w:rsidRDefault="001A6971">
      <w:pPr>
        <w:jc w:val="both"/>
        <w:rPr>
          <w:rFonts w:ascii="Arial" w:hAnsi="Arial" w:cs="Arial"/>
          <w:color w:val="000000"/>
          <w:lang w:val="en-US"/>
        </w:rPr>
      </w:pPr>
    </w:p>
    <w:p w:rsidR="001A6971" w:rsidRPr="00A1716A" w:rsidRDefault="00F4241F">
      <w:pPr>
        <w:jc w:val="both"/>
        <w:rPr>
          <w:rFonts w:ascii="Arial" w:hAnsi="Arial" w:cs="Arial"/>
          <w:b/>
          <w:color w:val="000000"/>
          <w:lang w:val="en-US"/>
        </w:rPr>
      </w:pPr>
      <w:r w:rsidRPr="00A1716A">
        <w:rPr>
          <w:rFonts w:ascii="Arial" w:hAnsi="Arial" w:cs="Arial"/>
          <w:b/>
          <w:color w:val="000000"/>
          <w:lang w:val="en-US"/>
        </w:rPr>
        <w:t>Registration and Race bib pick up</w:t>
      </w:r>
    </w:p>
    <w:p w:rsidR="00F4241F" w:rsidRPr="00A1716A" w:rsidRDefault="00F4241F">
      <w:pPr>
        <w:jc w:val="both"/>
        <w:rPr>
          <w:rFonts w:ascii="Arial" w:hAnsi="Arial" w:cs="Arial"/>
          <w:color w:val="000000"/>
          <w:lang w:val="en-US"/>
        </w:rPr>
      </w:pPr>
      <w:r w:rsidRPr="00A1716A">
        <w:rPr>
          <w:rFonts w:ascii="Arial" w:hAnsi="Arial" w:cs="Arial"/>
          <w:color w:val="000000"/>
          <w:lang w:val="en-US"/>
        </w:rPr>
        <w:t>Registration fee is 10€. Registration is limited to 500 participants.</w:t>
      </w:r>
    </w:p>
    <w:p w:rsidR="00F4241F" w:rsidRPr="00A1716A" w:rsidRDefault="00F4241F">
      <w:pPr>
        <w:jc w:val="both"/>
        <w:rPr>
          <w:rFonts w:ascii="Arial" w:hAnsi="Arial" w:cs="Arial"/>
          <w:color w:val="000000"/>
          <w:lang w:val="en-US"/>
        </w:rPr>
      </w:pPr>
    </w:p>
    <w:p w:rsidR="00F4241F" w:rsidRPr="00A1716A" w:rsidRDefault="00F4241F">
      <w:pPr>
        <w:jc w:val="both"/>
        <w:rPr>
          <w:rFonts w:ascii="Arial" w:hAnsi="Arial" w:cs="Arial"/>
          <w:color w:val="000000"/>
          <w:lang w:val="en-US"/>
        </w:rPr>
      </w:pPr>
      <w:r w:rsidRPr="00A1716A">
        <w:rPr>
          <w:rFonts w:ascii="Arial" w:hAnsi="Arial" w:cs="Arial"/>
          <w:color w:val="000000"/>
          <w:lang w:val="en-US"/>
        </w:rPr>
        <w:t xml:space="preserve">The registration can be done in the Baqueira 1500 Office (Radio Aran). For more information please call 973 639 044 or send an email to </w:t>
      </w:r>
      <w:hyperlink r:id="rId8" w:history="1">
        <w:r w:rsidRPr="00A1716A">
          <w:rPr>
            <w:rStyle w:val="Hipervnculo"/>
            <w:rFonts w:ascii="Arial" w:hAnsi="Arial" w:cs="Arial"/>
            <w:lang w:val="en-US"/>
          </w:rPr>
          <w:t>carme.aliu@baqueira.es</w:t>
        </w:r>
      </w:hyperlink>
    </w:p>
    <w:p w:rsidR="00F4241F" w:rsidRPr="00A1716A" w:rsidRDefault="00F4241F">
      <w:pPr>
        <w:jc w:val="both"/>
        <w:rPr>
          <w:rFonts w:ascii="Arial" w:hAnsi="Arial" w:cs="Arial"/>
          <w:color w:val="000000"/>
          <w:lang w:val="en-US"/>
        </w:rPr>
      </w:pPr>
    </w:p>
    <w:p w:rsidR="00F4241F" w:rsidRPr="00A1716A" w:rsidRDefault="00F4241F">
      <w:pPr>
        <w:jc w:val="both"/>
        <w:rPr>
          <w:rFonts w:ascii="Arial" w:hAnsi="Arial" w:cs="Arial"/>
          <w:color w:val="000000"/>
          <w:lang w:val="en-US"/>
        </w:rPr>
      </w:pPr>
      <w:r w:rsidRPr="00A1716A">
        <w:rPr>
          <w:rFonts w:ascii="Arial" w:hAnsi="Arial" w:cs="Arial"/>
          <w:color w:val="000000"/>
          <w:lang w:val="en-US"/>
        </w:rPr>
        <w:t xml:space="preserve">Last minute registration as well as race bib pick up will take place the same day in the Street Office in the Baqueira 1500 Village from 9.00h to 11.00h. </w:t>
      </w:r>
    </w:p>
    <w:p w:rsidR="001A6971" w:rsidRPr="00A1716A" w:rsidRDefault="001A6971">
      <w:pPr>
        <w:jc w:val="both"/>
        <w:rPr>
          <w:rFonts w:ascii="Arial" w:hAnsi="Arial" w:cs="Arial"/>
          <w:color w:val="000000"/>
          <w:lang w:val="en-US"/>
        </w:rPr>
      </w:pPr>
    </w:p>
    <w:p w:rsidR="001A6971" w:rsidRPr="00A1716A" w:rsidRDefault="001A6971">
      <w:pPr>
        <w:jc w:val="both"/>
        <w:rPr>
          <w:rFonts w:ascii="Arial" w:hAnsi="Arial" w:cs="Arial"/>
          <w:color w:val="000000"/>
          <w:lang w:val="en-US"/>
        </w:rPr>
      </w:pPr>
    </w:p>
    <w:p w:rsidR="001A6971" w:rsidRPr="00A1716A" w:rsidRDefault="00F4241F">
      <w:pPr>
        <w:rPr>
          <w:rFonts w:ascii="Arial" w:hAnsi="Arial" w:cs="Arial"/>
          <w:color w:val="000000"/>
          <w:sz w:val="21"/>
          <w:szCs w:val="21"/>
          <w:lang w:val="en-US"/>
        </w:rPr>
      </w:pPr>
      <w:r w:rsidRPr="00A1716A">
        <w:rPr>
          <w:rFonts w:ascii="Arial" w:hAnsi="Arial" w:cs="Arial"/>
          <w:b/>
          <w:color w:val="000000"/>
          <w:sz w:val="21"/>
          <w:szCs w:val="21"/>
          <w:lang w:val="en-US"/>
        </w:rPr>
        <w:t>Additional Press Information</w:t>
      </w:r>
      <w:r w:rsidR="007525B9" w:rsidRPr="00A1716A">
        <w:rPr>
          <w:rFonts w:ascii="Arial" w:hAnsi="Arial" w:cs="Arial"/>
          <w:color w:val="000000"/>
          <w:sz w:val="21"/>
          <w:szCs w:val="21"/>
          <w:lang w:val="en-US"/>
        </w:rPr>
        <w:t>:</w:t>
      </w:r>
    </w:p>
    <w:p w:rsidR="001A6971" w:rsidRPr="00A1716A" w:rsidRDefault="007525B9">
      <w:pPr>
        <w:rPr>
          <w:rStyle w:val="EnlacedeInternet"/>
          <w:rFonts w:ascii="Arial" w:hAnsi="Arial" w:cs="Arial"/>
          <w:color w:val="1A1A1A"/>
          <w:sz w:val="21"/>
          <w:szCs w:val="21"/>
          <w:lang w:val="en-US"/>
        </w:rPr>
      </w:pPr>
      <w:hyperlink r:id="rId9">
        <w:r w:rsidRPr="00A1716A">
          <w:rPr>
            <w:rStyle w:val="EnlacedeInternet"/>
            <w:rFonts w:ascii="Arial" w:hAnsi="Arial" w:cs="Arial"/>
            <w:color w:val="1A1A1A"/>
            <w:sz w:val="21"/>
            <w:szCs w:val="21"/>
            <w:lang w:val="en-US"/>
          </w:rPr>
          <w:t>prensa@baqueira.es</w:t>
        </w:r>
      </w:hyperlink>
    </w:p>
    <w:p w:rsidR="001A6971" w:rsidRPr="00A1716A" w:rsidRDefault="007525B9">
      <w:pPr>
        <w:rPr>
          <w:rStyle w:val="EnlacedeInternet"/>
          <w:rFonts w:ascii="Arial" w:hAnsi="Arial" w:cs="Arial"/>
          <w:sz w:val="21"/>
          <w:szCs w:val="21"/>
          <w:lang w:val="en-US"/>
        </w:rPr>
      </w:pPr>
      <w:hyperlink r:id="rId10">
        <w:r w:rsidRPr="00A1716A">
          <w:rPr>
            <w:rStyle w:val="EnlacedeInternet"/>
            <w:rFonts w:ascii="Arial" w:hAnsi="Arial" w:cs="Arial"/>
            <w:sz w:val="21"/>
            <w:szCs w:val="21"/>
            <w:lang w:val="en-US"/>
          </w:rPr>
          <w:t>www.baqueira.es</w:t>
        </w:r>
      </w:hyperlink>
    </w:p>
    <w:p w:rsidR="001A6971" w:rsidRPr="00A1716A" w:rsidRDefault="007525B9">
      <w:pPr>
        <w:rPr>
          <w:rFonts w:ascii="Arial" w:hAnsi="Arial" w:cs="Arial"/>
          <w:color w:val="1A1A1A"/>
          <w:sz w:val="21"/>
          <w:szCs w:val="21"/>
          <w:lang w:val="en-US"/>
        </w:rPr>
      </w:pPr>
      <w:r w:rsidRPr="00A1716A">
        <w:rPr>
          <w:rFonts w:ascii="Arial" w:hAnsi="Arial" w:cs="Arial"/>
          <w:color w:val="1A1A1A"/>
          <w:sz w:val="21"/>
          <w:szCs w:val="21"/>
          <w:lang w:val="en-US"/>
        </w:rPr>
        <w:t>www.facebook.com/BaqueiraBeretEsqui</w:t>
      </w:r>
    </w:p>
    <w:p w:rsidR="001A6971" w:rsidRPr="00A1716A" w:rsidRDefault="007525B9">
      <w:pPr>
        <w:rPr>
          <w:rFonts w:ascii="Arial" w:hAnsi="Arial" w:cs="Arial"/>
          <w:color w:val="1A1A1A"/>
          <w:sz w:val="21"/>
          <w:szCs w:val="21"/>
          <w:lang w:val="en-US"/>
        </w:rPr>
      </w:pPr>
      <w:r w:rsidRPr="00A1716A">
        <w:rPr>
          <w:rFonts w:ascii="Arial" w:hAnsi="Arial" w:cs="Arial"/>
          <w:color w:val="1A1A1A"/>
          <w:sz w:val="21"/>
          <w:szCs w:val="21"/>
          <w:lang w:val="en-US"/>
        </w:rPr>
        <w:t>www.twitter.com/baqueira_beret</w:t>
      </w:r>
    </w:p>
    <w:p w:rsidR="001A6971" w:rsidRPr="00A1716A" w:rsidRDefault="007525B9">
      <w:pPr>
        <w:rPr>
          <w:rFonts w:ascii="Arial" w:hAnsi="Arial" w:cs="Arial"/>
          <w:color w:val="1A1A1A"/>
          <w:sz w:val="21"/>
          <w:szCs w:val="21"/>
          <w:lang w:val="en-US"/>
        </w:rPr>
      </w:pPr>
      <w:r w:rsidRPr="00A1716A">
        <w:rPr>
          <w:rFonts w:ascii="Arial" w:hAnsi="Arial" w:cs="Arial"/>
          <w:color w:val="1A1A1A"/>
          <w:sz w:val="21"/>
          <w:szCs w:val="21"/>
          <w:lang w:val="en-US"/>
        </w:rPr>
        <w:t>@baqueira_beret</w:t>
      </w:r>
    </w:p>
    <w:p w:rsidR="001A6971" w:rsidRPr="00A1716A" w:rsidRDefault="001A6971">
      <w:pPr>
        <w:suppressAutoHyphens w:val="0"/>
        <w:rPr>
          <w:lang w:val="en-US"/>
        </w:rPr>
      </w:pPr>
      <w:bookmarkStart w:id="0" w:name="__DdeLink__599_493029466"/>
      <w:bookmarkStart w:id="1" w:name="_GoBack"/>
      <w:bookmarkEnd w:id="0"/>
      <w:bookmarkEnd w:id="1"/>
    </w:p>
    <w:sectPr w:rsidR="001A6971" w:rsidRPr="00A1716A">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1"/>
    <w:family w:val="roman"/>
    <w:pitch w:val="variable"/>
  </w:font>
  <w:font w:name="DIN Next LT Pro Medium">
    <w:charset w:val="01"/>
    <w:family w:val="roman"/>
    <w:pitch w:val="variable"/>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425"/>
  <w:characterSpacingControl w:val="doNotCompress"/>
  <w:compat>
    <w:compatSetting w:name="compatibilityMode" w:uri="http://schemas.microsoft.com/office/word" w:val="12"/>
  </w:compat>
  <w:rsids>
    <w:rsidRoot w:val="001A6971"/>
    <w:rsid w:val="001A6971"/>
    <w:rsid w:val="002B1753"/>
    <w:rsid w:val="00310975"/>
    <w:rsid w:val="003843DA"/>
    <w:rsid w:val="007525B9"/>
    <w:rsid w:val="00983429"/>
    <w:rsid w:val="00A14355"/>
    <w:rsid w:val="00A1716A"/>
    <w:rsid w:val="00BD0263"/>
    <w:rsid w:val="00F424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val="es-ES"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915ED3"/>
    <w:rPr>
      <w:color w:val="0000FF"/>
      <w:u w:val="single"/>
      <w:lang w:val="uz-Cyrl-UZ"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s-ES" w:eastAsia="ja-JP"/>
    </w:rPr>
  </w:style>
  <w:style w:type="character" w:customStyle="1" w:styleId="A1">
    <w:name w:val="A1"/>
    <w:uiPriority w:val="99"/>
    <w:rsid w:val="001B5BD5"/>
    <w:rPr>
      <w:rFonts w:cs="DIN Next LT Pro Medium"/>
      <w:color w:val="36B3BD"/>
      <w:sz w:val="16"/>
      <w:szCs w:val="16"/>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Epgrafe">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lang w:val="es-ES"/>
    </w:rPr>
  </w:style>
  <w:style w:type="paragraph" w:customStyle="1" w:styleId="Pa0">
    <w:name w:val="Pa0"/>
    <w:basedOn w:val="Default"/>
    <w:next w:val="Default"/>
    <w:uiPriority w:val="99"/>
    <w:rsid w:val="00A9477D"/>
    <w:pPr>
      <w:spacing w:line="241" w:lineRule="atLeast"/>
    </w:pPr>
    <w:rPr>
      <w:rFonts w:cs="Times New Roman"/>
      <w:color w:val="00000A"/>
    </w:rPr>
  </w:style>
  <w:style w:type="character" w:styleId="Hipervnculo">
    <w:name w:val="Hyperlink"/>
    <w:basedOn w:val="Fuentedeprrafopredeter"/>
    <w:uiPriority w:val="99"/>
    <w:unhideWhenUsed/>
    <w:rsid w:val="00F424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carme.aliu@baqueira.es" TargetMode="External"/><Relationship Id="rId3" Type="http://schemas.openxmlformats.org/officeDocument/2006/relationships/settings" Target="settings.xml"/><Relationship Id="rId7" Type="http://schemas.openxmlformats.org/officeDocument/2006/relationships/hyperlink" Target="http://www.baqueira.es/"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prensa@baqueira.e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baqueira.es/" TargetMode="External"/><Relationship Id="rId4" Type="http://schemas.openxmlformats.org/officeDocument/2006/relationships/webSettings" Target="webSettings.xml"/><Relationship Id="rId9" Type="http://schemas.openxmlformats.org/officeDocument/2006/relationships/hyperlink" Target="mailto:prensa@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527</TotalTime>
  <Pages>2</Pages>
  <Words>680</Words>
  <Characters>3745</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User</cp:lastModifiedBy>
  <cp:revision>13</cp:revision>
  <cp:lastPrinted>2012-04-11T10:13:00Z</cp:lastPrinted>
  <dcterms:created xsi:type="dcterms:W3CDTF">2017-01-17T06:44:00Z</dcterms:created>
  <dcterms:modified xsi:type="dcterms:W3CDTF">2017-01-19T07:01:00Z</dcterms:modified>
  <dc:language>es-ES</dc:language>
</cp:coreProperties>
</file>